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94" w:lineRule="exact" w:before="199"/>
        <w:ind w:left="24" w:right="226" w:firstLine="0"/>
        <w:jc w:val="center"/>
        <w:rPr>
          <w:sz w:val="24"/>
        </w:rPr>
      </w:pPr>
      <w:r>
        <w:rPr>
          <w:rFonts w:ascii="Times New Roman" w:eastAsia="Times New Roman"/>
          <w:b/>
          <w:sz w:val="24"/>
        </w:rPr>
        <w:t>GW</w:t>
      </w:r>
      <w:r>
        <w:rPr>
          <w:rFonts w:ascii="Times New Roman" w:eastAsia="Times New Roman"/>
          <w:b/>
          <w:spacing w:val="-15"/>
          <w:sz w:val="24"/>
        </w:rPr>
        <w:t> </w:t>
      </w:r>
      <w:r>
        <w:rPr>
          <w:spacing w:val="-1"/>
          <w:sz w:val="24"/>
        </w:rPr>
        <w:t>文丘里洗涤器设计基础数据表</w:t>
      </w:r>
    </w:p>
    <w:p>
      <w:pPr>
        <w:spacing w:line="294" w:lineRule="exact" w:before="0"/>
        <w:ind w:left="0" w:right="226" w:firstLine="0"/>
        <w:jc w:val="center"/>
        <w:rPr>
          <w:sz w:val="24"/>
        </w:rPr>
      </w:pPr>
      <w:r>
        <w:rPr>
          <w:spacing w:val="-2"/>
          <w:sz w:val="24"/>
        </w:rPr>
        <w:t>（废气烟气的除尘</w:t>
      </w:r>
      <w:r>
        <w:rPr>
          <w:rFonts w:ascii="Times New Roman" w:eastAsia="Times New Roman"/>
          <w:b/>
          <w:spacing w:val="-2"/>
          <w:sz w:val="24"/>
        </w:rPr>
        <w:t>/</w:t>
      </w:r>
      <w:r>
        <w:rPr>
          <w:spacing w:val="-2"/>
          <w:sz w:val="24"/>
        </w:rPr>
        <w:t>洗涤</w:t>
      </w:r>
      <w:r>
        <w:rPr>
          <w:rFonts w:ascii="Times New Roman" w:eastAsia="Times New Roman"/>
          <w:b/>
          <w:spacing w:val="-2"/>
          <w:sz w:val="24"/>
        </w:rPr>
        <w:t>/</w:t>
      </w:r>
      <w:r>
        <w:rPr>
          <w:spacing w:val="-2"/>
          <w:sz w:val="24"/>
        </w:rPr>
        <w:t>冷却</w:t>
      </w:r>
      <w:r>
        <w:rPr>
          <w:rFonts w:ascii="Times New Roman" w:eastAsia="Times New Roman"/>
          <w:b/>
          <w:spacing w:val="-2"/>
          <w:sz w:val="24"/>
        </w:rPr>
        <w:t>/</w:t>
      </w:r>
      <w:r>
        <w:rPr>
          <w:spacing w:val="-2"/>
          <w:sz w:val="24"/>
        </w:rPr>
        <w:t>输送</w:t>
      </w:r>
      <w:r>
        <w:rPr>
          <w:spacing w:val="-10"/>
          <w:sz w:val="24"/>
        </w:rPr>
        <w:t>）</w:t>
      </w:r>
    </w:p>
    <w:p>
      <w:pPr>
        <w:spacing w:line="240" w:lineRule="auto" w:before="10" w:after="1"/>
        <w:rPr>
          <w:sz w:val="13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7"/>
        <w:gridCol w:w="1514"/>
        <w:gridCol w:w="1021"/>
        <w:gridCol w:w="1987"/>
        <w:gridCol w:w="1971"/>
        <w:gridCol w:w="2131"/>
      </w:tblGrid>
      <w:tr>
        <w:trPr>
          <w:trHeight w:val="567" w:hRule="atLeast"/>
        </w:trPr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495"/>
              <w:rPr>
                <w:sz w:val="21"/>
              </w:rPr>
            </w:pPr>
            <w:r>
              <w:rPr>
                <w:spacing w:val="-7"/>
                <w:sz w:val="21"/>
              </w:rPr>
              <w:t>联系人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57"/>
              <w:rPr>
                <w:sz w:val="21"/>
              </w:rPr>
            </w:pPr>
            <w:r>
              <w:rPr>
                <w:spacing w:val="-7"/>
                <w:sz w:val="21"/>
              </w:rPr>
              <w:t>电话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497"/>
              <w:rPr>
                <w:sz w:val="21"/>
              </w:rPr>
            </w:pPr>
            <w:r>
              <w:rPr>
                <w:spacing w:val="-6"/>
                <w:sz w:val="21"/>
              </w:rPr>
              <w:t>填表日期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495"/>
              <w:rPr>
                <w:sz w:val="21"/>
              </w:rPr>
            </w:pPr>
            <w:r>
              <w:rPr>
                <w:spacing w:val="-6"/>
                <w:sz w:val="21"/>
              </w:rPr>
              <w:t>客户名称</w:t>
            </w:r>
          </w:p>
        </w:tc>
        <w:tc>
          <w:tcPr>
            <w:tcW w:w="8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2"/>
              <w:rPr>
                <w:sz w:val="21"/>
              </w:rPr>
            </w:pPr>
            <w:r>
              <w:rPr>
                <w:spacing w:val="-6"/>
                <w:sz w:val="21"/>
              </w:rPr>
              <w:t>项目名称</w:t>
            </w:r>
          </w:p>
        </w:tc>
        <w:tc>
          <w:tcPr>
            <w:tcW w:w="8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492"/>
              <w:rPr>
                <w:sz w:val="21"/>
              </w:rPr>
            </w:pPr>
            <w:r>
              <w:rPr>
                <w:spacing w:val="-7"/>
                <w:sz w:val="21"/>
              </w:rPr>
              <w:t>邮箱</w:t>
            </w:r>
          </w:p>
        </w:tc>
        <w:tc>
          <w:tcPr>
            <w:tcW w:w="8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24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sz w:val="21"/>
              </w:rPr>
            </w:pPr>
          </w:p>
          <w:p>
            <w:pPr>
              <w:pStyle w:val="TableParagraph"/>
              <w:ind w:left="418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参数名称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sz w:val="21"/>
              </w:rPr>
            </w:pPr>
          </w:p>
          <w:p>
            <w:pPr>
              <w:pStyle w:val="TableParagraph"/>
              <w:ind w:left="308"/>
              <w:rPr>
                <w:sz w:val="21"/>
              </w:rPr>
            </w:pPr>
            <w:r>
              <w:rPr>
                <w:spacing w:val="-7"/>
                <w:sz w:val="21"/>
              </w:rPr>
              <w:t>单位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 w:before="20"/>
              <w:ind w:left="3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数值</w:t>
            </w:r>
          </w:p>
        </w:tc>
      </w:tr>
      <w:tr>
        <w:trPr>
          <w:trHeight w:val="624" w:hRule="atLeast"/>
        </w:trPr>
        <w:tc>
          <w:tcPr>
            <w:tcW w:w="324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84"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烟气/废气进口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354"/>
              <w:rPr>
                <w:sz w:val="21"/>
              </w:rPr>
            </w:pPr>
            <w:r>
              <w:rPr>
                <w:spacing w:val="-4"/>
                <w:sz w:val="21"/>
              </w:rPr>
              <w:t>烟气/废气出口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5"/>
              <w:ind w:left="695"/>
              <w:rPr>
                <w:sz w:val="21"/>
              </w:rPr>
            </w:pPr>
            <w:r>
              <w:rPr>
                <w:spacing w:val="-7"/>
                <w:sz w:val="21"/>
              </w:rPr>
              <w:t>备注</w:t>
            </w: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1" w:right="50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介质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38" w:right="50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压力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82"/>
              <w:rPr>
                <w:sz w:val="18"/>
              </w:rPr>
            </w:pPr>
            <w:r>
              <w:rPr>
                <w:sz w:val="18"/>
              </w:rPr>
              <w:t>KPa</w:t>
            </w:r>
            <w:r>
              <w:rPr>
                <w:spacing w:val="-32"/>
                <w:sz w:val="18"/>
              </w:rPr>
              <w:t> </w:t>
            </w:r>
            <w:r>
              <w:rPr>
                <w:spacing w:val="-5"/>
                <w:sz w:val="18"/>
              </w:rPr>
              <w:t>abs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right="50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温度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418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质量流量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308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8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9"/>
              <w:rPr>
                <w:sz w:val="21"/>
              </w:rPr>
            </w:pPr>
          </w:p>
          <w:p>
            <w:pPr>
              <w:pStyle w:val="TableParagraph"/>
              <w:ind w:left="402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体积流量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Nm^3/h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795" w:right="268" w:hanging="419"/>
              <w:rPr>
                <w:sz w:val="21"/>
              </w:rPr>
            </w:pPr>
            <w:r>
              <w:rPr>
                <w:spacing w:val="-2"/>
                <w:sz w:val="21"/>
              </w:rPr>
              <w:t>请给出压力和温</w:t>
            </w:r>
            <w:r>
              <w:rPr>
                <w:spacing w:val="-4"/>
                <w:sz w:val="21"/>
              </w:rPr>
              <w:t>度条件</w:t>
            </w:r>
          </w:p>
        </w:tc>
      </w:tr>
      <w:tr>
        <w:trPr>
          <w:trHeight w:val="1247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1"/>
              <w:rPr>
                <w:sz w:val="21"/>
              </w:rPr>
            </w:pPr>
          </w:p>
          <w:p>
            <w:pPr>
              <w:pStyle w:val="TableParagraph"/>
              <w:ind w:left="386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烟气构成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7"/>
              <w:rPr>
                <w:sz w:val="18"/>
              </w:rPr>
            </w:pPr>
          </w:p>
          <w:p>
            <w:pPr>
              <w:pStyle w:val="TableParagraph"/>
              <w:spacing w:line="319" w:lineRule="auto"/>
              <w:ind w:left="606" w:right="62" w:hanging="541"/>
              <w:rPr>
                <w:sz w:val="18"/>
              </w:rPr>
            </w:pPr>
            <w:r>
              <w:rPr>
                <w:spacing w:val="-2"/>
                <w:sz w:val="18"/>
              </w:rPr>
              <w:t>请附上入口气体中各成分名称及占比</w:t>
            </w:r>
          </w:p>
        </w:tc>
      </w:tr>
      <w:tr>
        <w:trPr>
          <w:trHeight w:val="936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371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颗粒浓度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228"/>
              <w:rPr>
                <w:sz w:val="10"/>
              </w:rPr>
            </w:pPr>
            <w:r>
              <w:rPr>
                <w:sz w:val="21"/>
              </w:rPr>
              <w:t>mg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/m</w:t>
            </w:r>
            <w:r>
              <w:rPr>
                <w:spacing w:val="-5"/>
                <w:position w:val="11"/>
                <w:sz w:val="1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4"/>
              <w:rPr>
                <w:sz w:val="18"/>
              </w:rPr>
            </w:pPr>
          </w:p>
          <w:p>
            <w:pPr>
              <w:pStyle w:val="TableParagraph"/>
              <w:spacing w:before="1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请提供入口颗粒浓度</w:t>
            </w:r>
          </w:p>
        </w:tc>
      </w:tr>
      <w:tr>
        <w:trPr>
          <w:trHeight w:val="1560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4"/>
              <w:rPr>
                <w:sz w:val="21"/>
              </w:rPr>
            </w:pPr>
          </w:p>
          <w:p>
            <w:pPr>
              <w:pStyle w:val="TableParagraph"/>
              <w:spacing w:before="1"/>
              <w:ind w:left="371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颗粒分布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rPr>
                <w:sz w:val="18"/>
              </w:rPr>
            </w:pPr>
          </w:p>
          <w:p>
            <w:pPr>
              <w:pStyle w:val="TableParagraph"/>
              <w:spacing w:line="319" w:lineRule="auto"/>
              <w:ind w:left="187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请附上烟气入口颗粒的粒径/密度分布信息(如</w:t>
            </w:r>
            <w:r>
              <w:rPr>
                <w:spacing w:val="-6"/>
                <w:sz w:val="18"/>
              </w:rPr>
              <w:t>有)</w:t>
            </w: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17"/>
              <w:rPr>
                <w:sz w:val="21"/>
              </w:rPr>
            </w:pPr>
            <w:r>
              <w:rPr>
                <w:spacing w:val="-6"/>
                <w:sz w:val="21"/>
              </w:rPr>
              <w:t>颗粒去除率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17"/>
              <w:rPr>
                <w:sz w:val="21"/>
              </w:rPr>
            </w:pPr>
            <w:r>
              <w:rPr>
                <w:spacing w:val="-5"/>
                <w:sz w:val="21"/>
              </w:rPr>
              <w:t>系统允许压降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71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inH2O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4" w:hRule="atLeast"/>
        </w:trPr>
        <w:tc>
          <w:tcPr>
            <w:tcW w:w="324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rPr>
                <w:sz w:val="21"/>
              </w:rPr>
            </w:pPr>
          </w:p>
          <w:p>
            <w:pPr>
              <w:pStyle w:val="TableParagraph"/>
              <w:spacing w:before="1"/>
              <w:ind w:left="1117"/>
              <w:rPr>
                <w:sz w:val="21"/>
              </w:rPr>
            </w:pPr>
            <w:r>
              <w:rPr>
                <w:spacing w:val="-3"/>
                <w:sz w:val="21"/>
              </w:rPr>
              <w:t>冷却水进水/回水温度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rPr>
                <w:sz w:val="21"/>
              </w:rPr>
            </w:pPr>
          </w:p>
          <w:p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73" w:right="8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进水温度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487"/>
              <w:rPr>
                <w:sz w:val="21"/>
              </w:rPr>
            </w:pPr>
            <w:r>
              <w:rPr>
                <w:spacing w:val="-6"/>
                <w:sz w:val="21"/>
              </w:rPr>
              <w:t>回水温度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324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324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308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需求数量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台（套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86" w:footer="502" w:top="1380" w:bottom="1532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1"/>
        <w:gridCol w:w="7099"/>
      </w:tblGrid>
      <w:tr>
        <w:trPr>
          <w:trHeight w:val="454" w:hRule="atLeast"/>
        </w:trPr>
        <w:tc>
          <w:tcPr>
            <w:tcW w:w="1035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311" w:right="283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材质要求</w:t>
            </w:r>
          </w:p>
        </w:tc>
      </w:tr>
      <w:tr>
        <w:trPr>
          <w:trHeight w:val="710" w:hRule="atLeast"/>
        </w:trPr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7"/>
              <w:ind w:left="1201"/>
              <w:rPr>
                <w:sz w:val="21"/>
              </w:rPr>
            </w:pPr>
            <w:r>
              <w:rPr>
                <w:spacing w:val="-7"/>
                <w:sz w:val="21"/>
              </w:rPr>
              <w:t>材质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53" w:val="left" w:leader="none"/>
                <w:tab w:pos="6455" w:val="left" w:leader="none"/>
              </w:tabs>
              <w:spacing w:before="207"/>
              <w:ind w:left="405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18"/>
              </w:rPr>
              <w:t>SS304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3"/>
                <w:sz w:val="21"/>
              </w:rPr>
              <w:t>其他： </w:t>
            </w:r>
            <w:r>
              <w:rPr>
                <w:rFonts w:ascii="Times New Roman" w:eastAsia="Times New Roman"/>
                <w:position w:val="-3"/>
                <w:sz w:val="21"/>
                <w:u w:val="single"/>
              </w:rPr>
              <w:tab/>
            </w:r>
          </w:p>
        </w:tc>
      </w:tr>
      <w:tr>
        <w:trPr>
          <w:trHeight w:val="453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409" w:right="107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连接和安装要求</w:t>
            </w:r>
          </w:p>
        </w:tc>
      </w:tr>
      <w:tr>
        <w:trPr>
          <w:trHeight w:val="679" w:hRule="atLeast"/>
        </w:trPr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1169"/>
              <w:rPr>
                <w:sz w:val="21"/>
              </w:rPr>
            </w:pPr>
            <w:r>
              <w:rPr>
                <w:spacing w:val="-6"/>
                <w:sz w:val="21"/>
              </w:rPr>
              <w:t>法兰标准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68" w:val="left" w:leader="none"/>
                <w:tab w:pos="6471" w:val="left" w:leader="none"/>
              </w:tabs>
              <w:spacing w:before="190"/>
              <w:ind w:left="405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18"/>
              </w:rPr>
              <w:t>GB/T</w:t>
            </w:r>
            <w:r>
              <w:rPr>
                <w:spacing w:val="-41"/>
                <w:sz w:val="18"/>
              </w:rPr>
              <w:t> </w:t>
            </w:r>
            <w:r>
              <w:rPr>
                <w:spacing w:val="-2"/>
                <w:sz w:val="18"/>
              </w:rPr>
              <w:t>9119-</w:t>
            </w:r>
            <w:r>
              <w:rPr>
                <w:spacing w:val="-4"/>
                <w:sz w:val="18"/>
              </w:rPr>
              <w:t>2010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3"/>
                <w:sz w:val="21"/>
              </w:rPr>
              <w:t>其他： </w:t>
            </w:r>
            <w:r>
              <w:rPr>
                <w:rFonts w:ascii="Times New Roman" w:eastAsia="Times New Roman"/>
                <w:position w:val="-3"/>
                <w:sz w:val="21"/>
                <w:u w:val="single"/>
              </w:rPr>
              <w:tab/>
            </w:r>
          </w:p>
        </w:tc>
      </w:tr>
      <w:tr>
        <w:trPr>
          <w:trHeight w:val="678" w:hRule="atLeast"/>
        </w:trPr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9"/>
              <w:ind w:left="1203"/>
              <w:rPr>
                <w:sz w:val="21"/>
              </w:rPr>
            </w:pPr>
            <w:r>
              <w:rPr>
                <w:spacing w:val="-6"/>
                <w:sz w:val="21"/>
              </w:rPr>
              <w:t>其他需求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4"/>
              <w:ind w:left="402" w:right="107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工艺说明</w:t>
            </w:r>
          </w:p>
        </w:tc>
      </w:tr>
      <w:tr>
        <w:trPr>
          <w:trHeight w:val="2897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418" w:right="10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工艺流程图（请尽量详细的提供参数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rPr>
          <w:trHeight w:val="3105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0"/>
              <w:ind w:left="311" w:right="418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其他要求或说明</w:t>
            </w:r>
          </w:p>
        </w:tc>
      </w:tr>
      <w:tr>
        <w:trPr>
          <w:trHeight w:val="3002" w:hRule="atLeast"/>
        </w:trPr>
        <w:tc>
          <w:tcPr>
            <w:tcW w:w="1035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901184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3760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成都绿水科技有限公司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成都市高新区府城大道中段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号中航城市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广场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邮编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电话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传真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9022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成都绿水科技有限公司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成都市高新区府城大道中段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号中航城市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广场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邮编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电话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传真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成都绿水科技有限公司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901696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成都绿水科技有限公司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2025-11-10T04:47:02Z</dcterms:created>
  <dcterms:modified xsi:type="dcterms:W3CDTF">2025-11-10T04:47:02Z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D:20250529094205+08'00'</vt:lpwstr>
  </property>
</Properties>
</file>