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2" w:lineRule="exact" w:before="183"/>
        <w:ind w:left="184" w:right="0" w:firstLine="0"/>
        <w:jc w:val="center"/>
        <w:rPr>
          <w:sz w:val="24"/>
        </w:rPr>
      </w:pPr>
      <w:r>
        <w:rPr>
          <w:rFonts w:ascii="Times New Roman" w:eastAsia="Times New Roman"/>
          <w:b/>
          <w:sz w:val="24"/>
        </w:rPr>
        <w:t>GW</w:t>
      </w:r>
      <w:r>
        <w:rPr>
          <w:rFonts w:ascii="Times New Roman" w:eastAsia="Times New Roman"/>
          <w:b/>
          <w:spacing w:val="-15"/>
          <w:sz w:val="24"/>
        </w:rPr>
        <w:t> </w:t>
      </w:r>
      <w:r>
        <w:rPr>
          <w:sz w:val="24"/>
        </w:rPr>
        <w:t>文丘里射流泵</w:t>
      </w:r>
      <w:r>
        <w:rPr>
          <w:rFonts w:ascii="Times New Roman" w:eastAsia="Times New Roman"/>
          <w:b/>
          <w:sz w:val="24"/>
        </w:rPr>
        <w:t>/</w:t>
      </w:r>
      <w:r>
        <w:rPr>
          <w:spacing w:val="-1"/>
          <w:sz w:val="24"/>
        </w:rPr>
        <w:t>喷射器选型基础数据表</w:t>
      </w:r>
    </w:p>
    <w:p>
      <w:pPr>
        <w:spacing w:line="272" w:lineRule="exact" w:before="0"/>
        <w:ind w:left="184" w:right="0" w:firstLine="0"/>
        <w:jc w:val="center"/>
        <w:rPr>
          <w:sz w:val="24"/>
        </w:rPr>
      </w:pPr>
      <w:r>
        <w:rPr>
          <w:sz w:val="24"/>
        </w:rPr>
        <w:t>（气体的压缩与输送，非真空类</w:t>
      </w:r>
      <w:r>
        <w:rPr>
          <w:spacing w:val="-10"/>
          <w:sz w:val="24"/>
        </w:rPr>
        <w:t>）</w:t>
      </w:r>
    </w:p>
    <w:p>
      <w:pPr>
        <w:spacing w:line="240" w:lineRule="auto" w:before="6" w:after="1"/>
        <w:rPr>
          <w:sz w:val="18"/>
        </w:r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4"/>
        <w:gridCol w:w="1537"/>
        <w:gridCol w:w="1114"/>
        <w:gridCol w:w="1353"/>
        <w:gridCol w:w="1395"/>
        <w:gridCol w:w="1224"/>
        <w:gridCol w:w="1993"/>
      </w:tblGrid>
      <w:tr>
        <w:trPr>
          <w:trHeight w:val="567" w:hRule="atLeast"/>
        </w:trPr>
        <w:tc>
          <w:tcPr>
            <w:tcW w:w="17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498"/>
              <w:rPr>
                <w:sz w:val="21"/>
              </w:rPr>
            </w:pPr>
            <w:r>
              <w:rPr>
                <w:spacing w:val="-7"/>
                <w:sz w:val="21"/>
              </w:rPr>
              <w:t>联系人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99"/>
              <w:rPr>
                <w:sz w:val="21"/>
              </w:rPr>
            </w:pPr>
            <w:r>
              <w:rPr>
                <w:spacing w:val="-7"/>
                <w:sz w:val="21"/>
              </w:rPr>
              <w:t>电话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397"/>
              <w:rPr>
                <w:sz w:val="21"/>
              </w:rPr>
            </w:pPr>
            <w:r>
              <w:rPr>
                <w:spacing w:val="-7"/>
                <w:sz w:val="21"/>
              </w:rPr>
              <w:t>日期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498"/>
              <w:rPr>
                <w:sz w:val="21"/>
              </w:rPr>
            </w:pPr>
            <w:r>
              <w:rPr>
                <w:spacing w:val="-6"/>
                <w:sz w:val="21"/>
              </w:rPr>
              <w:t>客户名称</w:t>
            </w:r>
          </w:p>
        </w:tc>
        <w:tc>
          <w:tcPr>
            <w:tcW w:w="8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499"/>
              <w:rPr>
                <w:sz w:val="21"/>
              </w:rPr>
            </w:pPr>
            <w:r>
              <w:rPr>
                <w:spacing w:val="-6"/>
                <w:sz w:val="21"/>
              </w:rPr>
              <w:t>项目名称</w:t>
            </w:r>
          </w:p>
        </w:tc>
        <w:tc>
          <w:tcPr>
            <w:tcW w:w="8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510"/>
              <w:rPr>
                <w:sz w:val="21"/>
              </w:rPr>
            </w:pPr>
            <w:r>
              <w:rPr>
                <w:spacing w:val="-7"/>
                <w:sz w:val="21"/>
              </w:rPr>
              <w:t>邮箱</w:t>
            </w:r>
          </w:p>
        </w:tc>
        <w:tc>
          <w:tcPr>
            <w:tcW w:w="8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27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8"/>
              <w:rPr>
                <w:sz w:val="21"/>
              </w:rPr>
            </w:pPr>
          </w:p>
          <w:p>
            <w:pPr>
              <w:pStyle w:val="TableParagraph"/>
              <w:ind w:left="1335"/>
              <w:rPr>
                <w:sz w:val="21"/>
              </w:rPr>
            </w:pPr>
            <w:r>
              <w:rPr>
                <w:spacing w:val="-6"/>
                <w:sz w:val="21"/>
              </w:rPr>
              <w:t>参数名称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1"/>
              <w:rPr>
                <w:sz w:val="21"/>
              </w:rPr>
            </w:pPr>
          </w:p>
          <w:p>
            <w:pPr>
              <w:pStyle w:val="TableParagraph"/>
              <w:ind w:left="352"/>
              <w:rPr>
                <w:sz w:val="21"/>
              </w:rPr>
            </w:pPr>
            <w:r>
              <w:rPr>
                <w:spacing w:val="-7"/>
                <w:sz w:val="21"/>
              </w:rPr>
              <w:t>单位</w:t>
            </w:r>
          </w:p>
        </w:tc>
        <w:tc>
          <w:tcPr>
            <w:tcW w:w="5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5"/>
              <w:ind w:left="34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数值</w:t>
            </w:r>
          </w:p>
        </w:tc>
      </w:tr>
      <w:tr>
        <w:trPr>
          <w:trHeight w:val="624" w:hRule="atLeast"/>
        </w:trPr>
        <w:tc>
          <w:tcPr>
            <w:tcW w:w="327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267"/>
              <w:rPr>
                <w:sz w:val="21"/>
              </w:rPr>
            </w:pPr>
            <w:r>
              <w:rPr>
                <w:spacing w:val="-6"/>
                <w:sz w:val="21"/>
              </w:rPr>
              <w:t>动力流体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26"/>
              <w:rPr>
                <w:sz w:val="21"/>
              </w:rPr>
            </w:pPr>
            <w:r>
              <w:rPr>
                <w:spacing w:val="-6"/>
                <w:sz w:val="21"/>
              </w:rPr>
              <w:t>抽吸流体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348"/>
              <w:rPr>
                <w:sz w:val="21"/>
              </w:rPr>
            </w:pPr>
            <w:r>
              <w:rPr>
                <w:spacing w:val="-7"/>
                <w:sz w:val="21"/>
              </w:rPr>
              <w:t>混合流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0"/>
              <w:ind w:left="624"/>
              <w:rPr>
                <w:sz w:val="21"/>
              </w:rPr>
            </w:pPr>
            <w:r>
              <w:rPr>
                <w:spacing w:val="-7"/>
                <w:sz w:val="21"/>
              </w:rPr>
              <w:t>备注</w:t>
            </w:r>
          </w:p>
        </w:tc>
      </w:tr>
      <w:tr>
        <w:trPr>
          <w:trHeight w:val="56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232" w:right="429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介质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438" w:right="20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摩尔质量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196"/>
              <w:rPr>
                <w:sz w:val="21"/>
              </w:rPr>
            </w:pPr>
            <w:r>
              <w:rPr>
                <w:spacing w:val="-2"/>
                <w:sz w:val="21"/>
              </w:rPr>
              <w:t>Kg/kmol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415" w:right="20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绝热指数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232" w:right="438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压力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52"/>
              <w:rPr>
                <w:sz w:val="18"/>
              </w:rPr>
            </w:pPr>
            <w:r>
              <w:rPr>
                <w:sz w:val="18"/>
              </w:rPr>
              <w:t>KPa </w:t>
            </w:r>
            <w:r>
              <w:rPr>
                <w:spacing w:val="-5"/>
                <w:sz w:val="18"/>
              </w:rPr>
              <w:t>abs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232" w:right="438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温度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392" w:right="20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质量流量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352"/>
              <w:rPr>
                <w:sz w:val="21"/>
              </w:rPr>
            </w:pPr>
            <w:r>
              <w:rPr>
                <w:spacing w:val="-4"/>
                <w:sz w:val="21"/>
              </w:rPr>
              <w:t>kg/h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48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1"/>
              <w:rPr>
                <w:sz w:val="21"/>
              </w:rPr>
            </w:pPr>
          </w:p>
          <w:p>
            <w:pPr>
              <w:pStyle w:val="TableParagraph"/>
              <w:ind w:left="400" w:right="20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体积流量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9"/>
              <w:rPr>
                <w:sz w:val="18"/>
              </w:rPr>
            </w:pPr>
          </w:p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Nm^3/h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spacing w:line="273" w:lineRule="auto"/>
              <w:ind w:left="591" w:right="334" w:hanging="210"/>
              <w:rPr>
                <w:sz w:val="21"/>
              </w:rPr>
            </w:pPr>
            <w:r>
              <w:rPr>
                <w:spacing w:val="-2"/>
                <w:sz w:val="21"/>
              </w:rPr>
              <w:t>请给出压力和</w:t>
            </w:r>
            <w:r>
              <w:rPr>
                <w:spacing w:val="-4"/>
                <w:sz w:val="21"/>
              </w:rPr>
              <w:t>温度条件</w:t>
            </w:r>
          </w:p>
        </w:tc>
      </w:tr>
      <w:tr>
        <w:trPr>
          <w:trHeight w:val="56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415" w:right="20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动态粘度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299"/>
              <w:rPr>
                <w:sz w:val="21"/>
              </w:rPr>
            </w:pPr>
            <w:r>
              <w:rPr>
                <w:spacing w:val="-2"/>
                <w:sz w:val="21"/>
              </w:rPr>
              <w:t>mPa.s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431" w:right="20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需求数量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84"/>
              <w:rPr>
                <w:sz w:val="21"/>
              </w:rPr>
            </w:pPr>
            <w:r>
              <w:rPr>
                <w:spacing w:val="-4"/>
                <w:sz w:val="21"/>
              </w:rPr>
              <w:t>台（套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5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035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662" w:right="213"/>
              <w:jc w:val="center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材质要求</w:t>
            </w:r>
          </w:p>
        </w:tc>
      </w:tr>
      <w:tr>
        <w:trPr>
          <w:trHeight w:val="708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ind w:left="232" w:right="429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材质</w:t>
            </w:r>
          </w:p>
        </w:tc>
        <w:tc>
          <w:tcPr>
            <w:tcW w:w="7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059" w:val="left" w:leader="none"/>
                <w:tab w:pos="6360" w:val="left" w:leader="none"/>
              </w:tabs>
              <w:spacing w:before="222"/>
              <w:ind w:left="393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18"/>
              </w:rPr>
              <w:t>SS304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-2"/>
                <w:sz w:val="21"/>
              </w:rPr>
              <w:t>其他： </w:t>
            </w:r>
            <w:r>
              <w:rPr>
                <w:rFonts w:ascii="Times New Roman" w:eastAsia="Times New Roman"/>
                <w:position w:val="-2"/>
                <w:sz w:val="21"/>
                <w:u w:val="single"/>
              </w:rPr>
              <w:tab/>
            </w:r>
          </w:p>
        </w:tc>
      </w:tr>
      <w:tr>
        <w:trPr>
          <w:trHeight w:val="510" w:hRule="atLeast"/>
        </w:trPr>
        <w:tc>
          <w:tcPr>
            <w:tcW w:w="1035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left="662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连接和安装要求</w:t>
            </w:r>
          </w:p>
        </w:tc>
      </w:tr>
      <w:tr>
        <w:trPr>
          <w:trHeight w:val="708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0"/>
              <w:ind w:left="425" w:right="20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法兰标准</w:t>
            </w:r>
          </w:p>
        </w:tc>
        <w:tc>
          <w:tcPr>
            <w:tcW w:w="7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069" w:val="left" w:leader="none"/>
                <w:tab w:pos="6370" w:val="left" w:leader="none"/>
              </w:tabs>
              <w:spacing w:before="217"/>
              <w:ind w:left="416"/>
              <w:rPr>
                <w:rFonts w:ascii="Times New Roman" w:eastAsia="Times New Roman"/>
                <w:sz w:val="21"/>
              </w:rPr>
            </w:pPr>
            <w:r>
              <w:rPr>
                <w:position w:val="2"/>
                <w:sz w:val="18"/>
              </w:rPr>
              <w:t>GB/T 9119-</w:t>
            </w:r>
            <w:r>
              <w:rPr>
                <w:spacing w:val="-4"/>
                <w:position w:val="2"/>
                <w:sz w:val="18"/>
              </w:rPr>
              <w:t>2010</w:t>
            </w:r>
            <w:r>
              <w:rPr>
                <w:position w:val="2"/>
                <w:sz w:val="18"/>
              </w:rPr>
              <w:tab/>
            </w:r>
            <w:r>
              <w:rPr>
                <w:spacing w:val="-4"/>
                <w:sz w:val="21"/>
              </w:rPr>
              <w:t>其他：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</w:tc>
      </w:tr>
      <w:tr>
        <w:trPr>
          <w:trHeight w:val="706" w:hRule="atLeast"/>
        </w:trPr>
        <w:tc>
          <w:tcPr>
            <w:tcW w:w="327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8"/>
              <w:ind w:left="391" w:right="20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其他需求</w:t>
            </w:r>
          </w:p>
        </w:tc>
        <w:tc>
          <w:tcPr>
            <w:tcW w:w="7079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286" w:footer="502" w:top="1380" w:bottom="1551" w:left="660" w:right="660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9"/>
      </w:tblGrid>
      <w:tr>
        <w:trPr>
          <w:trHeight w:val="510" w:hRule="atLeast"/>
        </w:trPr>
        <w:tc>
          <w:tcPr>
            <w:tcW w:w="103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0"/>
              <w:ind w:right="138"/>
              <w:jc w:val="center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工艺说明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/>
              <w:ind w:left="379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工艺流程图（请尽量详细的提供参数</w:t>
            </w:r>
            <w:r>
              <w:rPr>
                <w:b/>
                <w:spacing w:val="-10"/>
                <w:sz w:val="21"/>
              </w:rPr>
              <w:t>）</w:t>
            </w:r>
          </w:p>
        </w:tc>
      </w:tr>
      <w:tr>
        <w:trPr>
          <w:trHeight w:val="3969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64" w:right="138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其他要求或说明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10" w:h="16840"/>
      <w:pgMar w:header="286" w:footer="502" w:top="1400" w:bottom="70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华文行楷">
    <w:altName w:val="华文行楷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3640454</wp:posOffset>
              </wp:positionH>
              <wp:positionV relativeFrom="page">
                <wp:posOffset>10233517</wp:posOffset>
              </wp:positionV>
              <wp:extent cx="254000" cy="1416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40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／2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9994pt;margin-top:805.788757pt;width:20pt;height:11.15pt;mso-position-horizontal-relative:page;mso-position-vertical-relative:page;z-index:-15888384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／2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6560">
          <wp:simplePos x="0" y="0"/>
          <wp:positionH relativeFrom="page">
            <wp:posOffset>675005</wp:posOffset>
          </wp:positionH>
          <wp:positionV relativeFrom="page">
            <wp:posOffset>233045</wp:posOffset>
          </wp:positionV>
          <wp:extent cx="489584" cy="4895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7072">
              <wp:simplePos x="0" y="0"/>
              <wp:positionH relativeFrom="page">
                <wp:posOffset>5156708</wp:posOffset>
              </wp:positionH>
              <wp:positionV relativeFrom="page">
                <wp:posOffset>168753</wp:posOffset>
              </wp:positionV>
              <wp:extent cx="2012950" cy="7251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0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9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成都绿水科技有限公司</w:t>
                          </w:r>
                        </w:p>
                        <w:p>
                          <w:pPr>
                            <w:pStyle w:val="BodyText"/>
                            <w:ind w:left="320" w:right="18" w:hanging="300"/>
                          </w:pPr>
                          <w:r>
                            <w:rPr>
                              <w:rFonts w:ascii="宋体" w:eastAsia="宋体"/>
                            </w:rPr>
                            <w:t>地址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成都市高新区府城大道中段 </w:t>
                          </w:r>
                          <w:r>
                            <w:rPr/>
                            <w:t>88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宋体" w:eastAsia="宋体"/>
                            </w:rPr>
                            <w:t>号中航城市</w:t>
                          </w:r>
                          <w:r>
                            <w:rPr>
                              <w:rFonts w:ascii="宋体" w:eastAsia="宋体"/>
                              <w:spacing w:val="-5"/>
                            </w:rPr>
                            <w:t>广场 </w:t>
                          </w:r>
                          <w:r>
                            <w:rPr/>
                            <w:t>1408 </w:t>
                          </w:r>
                          <w:r>
                            <w:rPr>
                              <w:rFonts w:ascii="宋体" w:eastAsia="宋体"/>
                              <w:spacing w:val="9"/>
                            </w:rPr>
                            <w:t>室 邮编</w:t>
                          </w:r>
                          <w:r>
                            <w:rPr/>
                            <w:t>:610041</w:t>
                          </w:r>
                        </w:p>
                        <w:p>
                          <w:pPr>
                            <w:pStyle w:val="BodyText"/>
                            <w:tabs>
                              <w:tab w:pos="1459" w:val="left" w:leader="none"/>
                            </w:tabs>
                            <w:spacing w:line="194" w:lineRule="exact"/>
                            <w:ind w:left="20"/>
                          </w:pPr>
                          <w:r>
                            <w:rPr>
                              <w:rFonts w:ascii="宋体" w:eastAsia="宋体"/>
                              <w:spacing w:val="-2"/>
                            </w:rPr>
                            <w:t>电话</w:t>
                          </w:r>
                          <w:r>
                            <w:rPr>
                              <w:spacing w:val="-2"/>
                            </w:rPr>
                            <w:t>:028-85130135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rFonts w:ascii="宋体" w:eastAsia="宋体"/>
                              <w:spacing w:val="-2"/>
                            </w:rPr>
                            <w:t>传真</w:t>
                          </w:r>
                          <w:r>
                            <w:rPr>
                              <w:spacing w:val="-2"/>
                            </w:rPr>
                            <w:t>:028-85195416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 w:right="828"/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jane1984@cd-greenwater.com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Http://www.cd-greenwater.com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040009pt;margin-top:13.287681pt;width:158.5pt;height:57.1pt;mso-position-horizontal-relative:page;mso-position-vertical-relative:page;z-index:-158894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90" w:lineRule="exact"/>
                      <w:ind w:left="20"/>
                      <w:rPr>
                        <w:rFonts w:ascii="宋体" w:eastAsia="宋体"/>
                      </w:rPr>
                    </w:pPr>
                    <w:r>
                      <w:rPr>
                        <w:rFonts w:ascii="宋体" w:eastAsia="宋体"/>
                        <w:spacing w:val="-3"/>
                      </w:rPr>
                      <w:t>成都绿水科技有限公司</w:t>
                    </w:r>
                  </w:p>
                  <w:p>
                    <w:pPr>
                      <w:pStyle w:val="BodyText"/>
                      <w:ind w:left="320" w:right="18" w:hanging="300"/>
                    </w:pPr>
                    <w:r>
                      <w:rPr>
                        <w:rFonts w:ascii="宋体" w:eastAsia="宋体"/>
                      </w:rPr>
                      <w:t>地址</w:t>
                    </w:r>
                    <w:r>
                      <w:rPr/>
                      <w:t>:</w:t>
                    </w:r>
                    <w:r>
                      <w:rPr>
                        <w:rFonts w:ascii="宋体" w:eastAsia="宋体"/>
                        <w:spacing w:val="-3"/>
                      </w:rPr>
                      <w:t>成都市高新区府城大道中段 </w:t>
                    </w:r>
                    <w:r>
                      <w:rPr/>
                      <w:t>88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rFonts w:ascii="宋体" w:eastAsia="宋体"/>
                      </w:rPr>
                      <w:t>号中航城市</w:t>
                    </w:r>
                    <w:r>
                      <w:rPr>
                        <w:rFonts w:ascii="宋体" w:eastAsia="宋体"/>
                        <w:spacing w:val="-5"/>
                      </w:rPr>
                      <w:t>广场 </w:t>
                    </w:r>
                    <w:r>
                      <w:rPr/>
                      <w:t>1408 </w:t>
                    </w:r>
                    <w:r>
                      <w:rPr>
                        <w:rFonts w:ascii="宋体" w:eastAsia="宋体"/>
                        <w:spacing w:val="9"/>
                      </w:rPr>
                      <w:t>室 邮编</w:t>
                    </w:r>
                    <w:r>
                      <w:rPr/>
                      <w:t>:610041</w:t>
                    </w:r>
                  </w:p>
                  <w:p>
                    <w:pPr>
                      <w:pStyle w:val="BodyText"/>
                      <w:tabs>
                        <w:tab w:pos="1459" w:val="left" w:leader="none"/>
                      </w:tabs>
                      <w:spacing w:line="194" w:lineRule="exact"/>
                      <w:ind w:left="20"/>
                    </w:pPr>
                    <w:r>
                      <w:rPr>
                        <w:rFonts w:ascii="宋体" w:eastAsia="宋体"/>
                        <w:spacing w:val="-2"/>
                      </w:rPr>
                      <w:t>电话</w:t>
                    </w:r>
                    <w:r>
                      <w:rPr>
                        <w:spacing w:val="-2"/>
                      </w:rPr>
                      <w:t>:028-85130135</w:t>
                    </w:r>
                    <w:r>
                      <w:rPr/>
                      <w:tab/>
                    </w:r>
                    <w:r>
                      <w:rPr>
                        <w:rFonts w:ascii="宋体" w:eastAsia="宋体"/>
                        <w:spacing w:val="-2"/>
                      </w:rPr>
                      <w:t>传真</w:t>
                    </w:r>
                    <w:r>
                      <w:rPr>
                        <w:spacing w:val="-2"/>
                      </w:rPr>
                      <w:t>:028-85195416</w:t>
                    </w:r>
                  </w:p>
                  <w:p>
                    <w:pPr>
                      <w:pStyle w:val="BodyText"/>
                      <w:spacing w:before="2"/>
                      <w:ind w:left="20" w:right="828"/>
                    </w:pPr>
                    <w:r>
                      <w:rPr>
                        <w:spacing w:val="-2"/>
                      </w:rPr>
                      <w:t>E-mail:</w:t>
                    </w:r>
                    <w:r>
                      <w:rPr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jane1984@cd-greenwater.com</w:t>
                      </w:r>
                    </w:hyperlink>
                    <w:r>
                      <w:rPr>
                        <w:color w:val="0000FF"/>
                        <w:spacing w:val="40"/>
                        <w:u w:val="none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Http://www.cd-greenwater.com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1147063</wp:posOffset>
              </wp:positionH>
              <wp:positionV relativeFrom="page">
                <wp:posOffset>477290</wp:posOffset>
              </wp:positionV>
              <wp:extent cx="1804035" cy="2203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403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25"/>
                            <w:ind w:left="20" w:right="0" w:firstLine="0"/>
                            <w:jc w:val="left"/>
                            <w:rPr>
                              <w:rFonts w:ascii="华文行楷" w:eastAsia="华文行楷"/>
                              <w:sz w:val="28"/>
                            </w:rPr>
                          </w:pPr>
                          <w:r>
                            <w:rPr>
                              <w:rFonts w:ascii="华文行楷" w:eastAsia="华文行楷"/>
                              <w:spacing w:val="-3"/>
                              <w:sz w:val="28"/>
                              <w:u w:val="single"/>
                            </w:rPr>
                            <w:t>成都绿水科技有限公司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32pt;margin-top:37.581924pt;width:142.050pt;height:17.350pt;mso-position-horizontal-relative:page;mso-position-vertical-relative:page;z-index:-15888896" type="#_x0000_t202" id="docshape2" filled="false" stroked="false">
              <v:textbox inset="0,0,0,0">
                <w:txbxContent>
                  <w:p>
                    <w:pPr>
                      <w:spacing w:line="322" w:lineRule="exact" w:before="25"/>
                      <w:ind w:left="20" w:right="0" w:firstLine="0"/>
                      <w:jc w:val="left"/>
                      <w:rPr>
                        <w:rFonts w:ascii="华文行楷" w:eastAsia="华文行楷"/>
                        <w:sz w:val="28"/>
                      </w:rPr>
                    </w:pPr>
                    <w:r>
                      <w:rPr>
                        <w:rFonts w:ascii="华文行楷" w:eastAsia="华文行楷"/>
                        <w:spacing w:val="-3"/>
                        <w:sz w:val="28"/>
                        <w:u w:val="single"/>
                      </w:rPr>
                      <w:t>成都绿水科技有限公司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 w:line="322" w:lineRule="exact"/>
      <w:ind w:left="20"/>
    </w:pPr>
    <w:rPr>
      <w:rFonts w:ascii="华文行楷" w:hAnsi="华文行楷" w:eastAsia="华文行楷" w:cs="华文行楷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ne1984@cd-greenwater.com" TargetMode="External"/><Relationship Id="rId3" Type="http://schemas.openxmlformats.org/officeDocument/2006/relationships/hyperlink" Target="http://www.cd-greenwate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dc:description/>
  <dc:title>附表：设计基础表</dc:title>
  <dcterms:created xsi:type="dcterms:W3CDTF">2025-11-10T04:47:44Z</dcterms:created>
  <dcterms:modified xsi:type="dcterms:W3CDTF">2025-11-10T04:47:44Z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2025-11-10T00:00:00Z</vt:filetime>
  </property>
  <property fmtid="{D5CDD505-2E9C-101B-9397-08002B2CF9AE}" pid="5" name="SourceModified">
    <vt:lpwstr>D:20250530103413+08'00'</vt:lpwstr>
  </property>
</Properties>
</file>