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1"/>
        <w:ind w:left="0" w:right="15" w:firstLine="0"/>
        <w:jc w:val="center"/>
        <w:rPr>
          <w:rFonts w:ascii="宋体" w:eastAsia="宋体" w:hint="eastAsia"/>
          <w:b/>
          <w:sz w:val="24"/>
        </w:rPr>
      </w:pPr>
      <w:r>
        <w:rPr>
          <w:b/>
          <w:sz w:val="24"/>
        </w:rPr>
        <w:t>GW</w:t>
      </w:r>
      <w:r>
        <w:rPr>
          <w:b/>
          <w:spacing w:val="9"/>
          <w:sz w:val="24"/>
        </w:rPr>
        <w:t> </w:t>
      </w:r>
      <w:r>
        <w:rPr>
          <w:rFonts w:ascii="宋体" w:eastAsia="宋体" w:hint="eastAsia"/>
          <w:b/>
          <w:spacing w:val="-1"/>
          <w:sz w:val="24"/>
        </w:rPr>
        <w:t>系列射流曝气器设计选型基础数据表</w:t>
      </w:r>
    </w:p>
    <w:p>
      <w:pPr>
        <w:pStyle w:val="BodyText"/>
        <w:spacing w:before="8"/>
        <w:rPr>
          <w:rFonts w:ascii="宋体"/>
          <w:b/>
          <w:sz w:val="16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6"/>
        <w:gridCol w:w="1080"/>
        <w:gridCol w:w="1440"/>
        <w:gridCol w:w="3554"/>
      </w:tblGrid>
      <w:tr>
        <w:trPr>
          <w:trHeight w:val="624" w:hRule="atLeast"/>
        </w:trPr>
        <w:tc>
          <w:tcPr>
            <w:tcW w:w="10010" w:type="dxa"/>
            <w:gridSpan w:val="4"/>
          </w:tcPr>
          <w:p>
            <w:pPr>
              <w:pStyle w:val="TableParagraph"/>
              <w:spacing w:before="127"/>
              <w:ind w:left="10"/>
              <w:jc w:val="center"/>
              <w:rPr>
                <w:b/>
                <w:sz w:val="28"/>
              </w:rPr>
            </w:pPr>
            <w:r>
              <w:rPr>
                <w:rFonts w:ascii="宋体" w:eastAsia="宋体" w:hint="eastAsia"/>
                <w:b/>
                <w:spacing w:val="-1"/>
                <w:sz w:val="28"/>
              </w:rPr>
              <w:t>设计基础数据表 </w:t>
            </w:r>
            <w:r>
              <w:rPr>
                <w:b/>
                <w:sz w:val="28"/>
              </w:rPr>
              <w:t>Basic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Sheet</w:t>
            </w: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rFonts w:ascii="宋体" w:eastAsia="宋体" w:hint="eastAsia"/>
                <w:b/>
                <w:spacing w:val="-13"/>
                <w:sz w:val="24"/>
              </w:rPr>
              <w:t>污水类型 </w:t>
            </w:r>
            <w:r>
              <w:rPr>
                <w:b/>
                <w:sz w:val="24"/>
              </w:rPr>
              <w:t>Types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wastewater</w:t>
            </w:r>
          </w:p>
        </w:tc>
        <w:tc>
          <w:tcPr>
            <w:tcW w:w="6074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rFonts w:ascii="宋体" w:eastAsia="宋体" w:hint="eastAsia"/>
                <w:b/>
                <w:spacing w:val="-21"/>
                <w:sz w:val="24"/>
              </w:rPr>
              <w:t>项目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> name</w:t>
            </w:r>
          </w:p>
        </w:tc>
        <w:tc>
          <w:tcPr>
            <w:tcW w:w="6074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rFonts w:ascii="宋体" w:eastAsia="宋体" w:hint="eastAsia"/>
                <w:b/>
                <w:spacing w:val="-13"/>
                <w:sz w:val="24"/>
              </w:rPr>
              <w:t>曝气目的 </w:t>
            </w:r>
            <w:r>
              <w:rPr>
                <w:b/>
                <w:sz w:val="24"/>
              </w:rPr>
              <w:t>Aeration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purposes</w:t>
            </w:r>
          </w:p>
        </w:tc>
        <w:tc>
          <w:tcPr>
            <w:tcW w:w="6074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rFonts w:ascii="宋体" w:eastAsia="宋体" w:hint="eastAsia"/>
                <w:b/>
                <w:spacing w:val="-21"/>
                <w:sz w:val="24"/>
              </w:rPr>
              <w:t>日期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6074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line="278" w:lineRule="exact" w:before="14"/>
              <w:ind w:left="107"/>
              <w:rPr>
                <w:b/>
                <w:sz w:val="24"/>
              </w:rPr>
            </w:pPr>
            <w:r>
              <w:rPr>
                <w:rFonts w:ascii="宋体" w:eastAsia="宋体" w:hint="eastAsia"/>
                <w:b/>
                <w:spacing w:val="2"/>
                <w:sz w:val="21"/>
              </w:rPr>
              <w:t>废水 </w:t>
            </w:r>
            <w:r>
              <w:rPr>
                <w:b/>
                <w:spacing w:val="-2"/>
                <w:sz w:val="24"/>
              </w:rPr>
              <w:t>Wastewater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17"/>
              <w:ind w:left="10" w:right="3"/>
              <w:jc w:val="center"/>
              <w:rPr>
                <w:b/>
                <w:sz w:val="21"/>
              </w:rPr>
            </w:pPr>
            <w:r>
              <w:rPr>
                <w:rFonts w:ascii="宋体" w:eastAsia="宋体" w:hint="eastAsia"/>
                <w:b/>
                <w:spacing w:val="22"/>
                <w:sz w:val="21"/>
              </w:rPr>
              <w:t>单位</w:t>
            </w:r>
            <w:r>
              <w:rPr>
                <w:b/>
                <w:spacing w:val="-4"/>
                <w:sz w:val="21"/>
              </w:rPr>
              <w:t>Unit</w:t>
            </w:r>
          </w:p>
        </w:tc>
        <w:tc>
          <w:tcPr>
            <w:tcW w:w="1440" w:type="dxa"/>
          </w:tcPr>
          <w:p>
            <w:pPr>
              <w:pStyle w:val="TableParagraph"/>
              <w:spacing w:before="17"/>
              <w:ind w:left="107"/>
              <w:rPr>
                <w:b/>
                <w:sz w:val="21"/>
              </w:rPr>
            </w:pPr>
            <w:r>
              <w:rPr>
                <w:rFonts w:ascii="宋体" w:eastAsia="宋体" w:hint="eastAsia"/>
                <w:b/>
                <w:spacing w:val="-20"/>
                <w:sz w:val="21"/>
              </w:rPr>
              <w:t>数值 </w:t>
            </w:r>
            <w:r>
              <w:rPr>
                <w:b/>
                <w:spacing w:val="-2"/>
                <w:sz w:val="21"/>
              </w:rPr>
              <w:t>Value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"/>
              <w:ind w:left="107"/>
              <w:rPr>
                <w:b/>
                <w:sz w:val="21"/>
              </w:rPr>
            </w:pPr>
            <w:r>
              <w:rPr>
                <w:rFonts w:ascii="宋体" w:eastAsia="宋体" w:hint="eastAsia"/>
                <w:b/>
                <w:spacing w:val="-20"/>
                <w:sz w:val="21"/>
              </w:rPr>
              <w:t>备注 </w:t>
            </w:r>
            <w:r>
              <w:rPr>
                <w:b/>
                <w:spacing w:val="-2"/>
                <w:sz w:val="21"/>
              </w:rPr>
              <w:t>Remarks</w:t>
            </w: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平均设计流量 </w:t>
            </w:r>
            <w:r>
              <w:rPr>
                <w:sz w:val="21"/>
              </w:rPr>
              <w:t>Average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design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flow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4"/>
              <w:ind w:left="10"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</w:t>
            </w:r>
            <w:r>
              <w:rPr>
                <w:spacing w:val="-4"/>
                <w:sz w:val="21"/>
                <w:vertAlign w:val="superscript"/>
              </w:rPr>
              <w:t>3</w:t>
            </w:r>
            <w:r>
              <w:rPr>
                <w:spacing w:val="-4"/>
                <w:sz w:val="21"/>
                <w:vertAlign w:val="baseline"/>
              </w:rPr>
              <w:t>/h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0"/>
                <w:sz w:val="21"/>
              </w:rPr>
              <w:t>高峰流量 </w:t>
            </w:r>
            <w:r>
              <w:rPr>
                <w:sz w:val="21"/>
              </w:rPr>
              <w:t>Maximum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design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flow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4"/>
              <w:ind w:left="10"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</w:t>
            </w:r>
            <w:r>
              <w:rPr>
                <w:spacing w:val="-4"/>
                <w:position w:val="7"/>
                <w:sz w:val="13"/>
              </w:rPr>
              <w:t>3</w:t>
            </w:r>
            <w:r>
              <w:rPr>
                <w:spacing w:val="-4"/>
                <w:sz w:val="21"/>
              </w:rPr>
              <w:t>/h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8"/>
                <w:sz w:val="21"/>
              </w:rPr>
              <w:t>水温 </w:t>
            </w:r>
            <w:r>
              <w:rPr>
                <w:sz w:val="21"/>
              </w:rPr>
              <w:t>Water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temperature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36" w:right="130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最高 </w:t>
            </w:r>
            <w:r>
              <w:rPr>
                <w:spacing w:val="-4"/>
                <w:sz w:val="21"/>
              </w:rPr>
              <w:t>Max.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8"/>
              <w:ind w:left="10" w:right="3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pacing w:val="-10"/>
                <w:sz w:val="21"/>
              </w:rPr>
              <w:t>℃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7"/>
              <w:ind w:left="136" w:right="130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最低 </w:t>
            </w:r>
            <w:r>
              <w:rPr>
                <w:spacing w:val="-4"/>
                <w:sz w:val="21"/>
              </w:rPr>
              <w:t>Min.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7"/>
              <w:ind w:left="10" w:right="3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pacing w:val="-10"/>
                <w:sz w:val="21"/>
              </w:rPr>
              <w:t>℃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7"/>
              <w:ind w:left="136" w:right="130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20"/>
                <w:sz w:val="21"/>
              </w:rPr>
              <w:t>设计 </w:t>
            </w:r>
            <w:r>
              <w:rPr>
                <w:spacing w:val="-4"/>
                <w:sz w:val="21"/>
              </w:rPr>
              <w:t>Designed</w:t>
            </w:r>
          </w:p>
        </w:tc>
        <w:tc>
          <w:tcPr>
            <w:tcW w:w="1080" w:type="dxa"/>
          </w:tcPr>
          <w:p>
            <w:pPr>
              <w:pStyle w:val="TableParagraph"/>
              <w:spacing w:before="17"/>
              <w:ind w:left="10" w:right="3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pacing w:val="-10"/>
                <w:sz w:val="21"/>
              </w:rPr>
              <w:t>℃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31"/>
              <w:ind w:left="107"/>
              <w:rPr>
                <w:sz w:val="13"/>
              </w:rPr>
            </w:pPr>
            <w:r>
              <w:rPr>
                <w:spacing w:val="-4"/>
                <w:position w:val="2"/>
                <w:sz w:val="21"/>
              </w:rPr>
              <w:t>BOD</w:t>
            </w:r>
            <w:r>
              <w:rPr>
                <w:spacing w:val="-4"/>
                <w:sz w:val="13"/>
              </w:rPr>
              <w:t>5</w:t>
            </w:r>
          </w:p>
        </w:tc>
        <w:tc>
          <w:tcPr>
            <w:tcW w:w="1080" w:type="dxa"/>
          </w:tcPr>
          <w:p>
            <w:pPr>
              <w:pStyle w:val="TableParagraph"/>
              <w:spacing w:before="34"/>
              <w:ind w:left="10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进水 </w:t>
            </w:r>
            <w:r>
              <w:rPr>
                <w:spacing w:val="-4"/>
                <w:sz w:val="21"/>
              </w:rPr>
              <w:t>Inlet</w:t>
            </w: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COD</w:t>
            </w:r>
          </w:p>
        </w:tc>
        <w:tc>
          <w:tcPr>
            <w:tcW w:w="1080" w:type="dxa"/>
          </w:tcPr>
          <w:p>
            <w:pPr>
              <w:pStyle w:val="TableParagraph"/>
              <w:spacing w:before="34"/>
              <w:ind w:left="10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进水 </w:t>
            </w:r>
            <w:r>
              <w:rPr>
                <w:spacing w:val="-4"/>
                <w:sz w:val="21"/>
              </w:rPr>
              <w:t>Inlet</w:t>
            </w: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33"/>
              <w:ind w:left="107"/>
              <w:rPr>
                <w:sz w:val="21"/>
              </w:rPr>
            </w:pPr>
            <w:r>
              <w:rPr>
                <w:spacing w:val="-2"/>
                <w:position w:val="2"/>
                <w:sz w:val="21"/>
              </w:rPr>
              <w:t>TKN/NH</w:t>
            </w:r>
            <w:r>
              <w:rPr>
                <w:spacing w:val="-2"/>
                <w:sz w:val="13"/>
              </w:rPr>
              <w:t>3</w:t>
            </w:r>
            <w:r>
              <w:rPr>
                <w:spacing w:val="-2"/>
                <w:position w:val="2"/>
                <w:sz w:val="21"/>
              </w:rPr>
              <w:t>/TN</w:t>
            </w:r>
          </w:p>
        </w:tc>
        <w:tc>
          <w:tcPr>
            <w:tcW w:w="1080" w:type="dxa"/>
          </w:tcPr>
          <w:p>
            <w:pPr>
              <w:pStyle w:val="TableParagraph"/>
              <w:spacing w:before="36"/>
              <w:ind w:left="10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进水 </w:t>
            </w:r>
            <w:r>
              <w:rPr>
                <w:spacing w:val="-4"/>
                <w:sz w:val="21"/>
              </w:rPr>
              <w:t>Inlet</w:t>
            </w: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1"/>
                <w:sz w:val="21"/>
              </w:rPr>
              <w:t>总悬浮固体 </w:t>
            </w:r>
            <w:r>
              <w:rPr>
                <w:spacing w:val="-5"/>
                <w:sz w:val="21"/>
              </w:rPr>
              <w:t>TSS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进水 </w:t>
            </w:r>
            <w:r>
              <w:rPr>
                <w:spacing w:val="-4"/>
                <w:sz w:val="21"/>
              </w:rPr>
              <w:t>Inlet</w:t>
            </w: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7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盐度 </w:t>
            </w:r>
            <w:r>
              <w:rPr>
                <w:spacing w:val="-4"/>
                <w:sz w:val="21"/>
              </w:rPr>
              <w:t>Salinity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spacing w:before="17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进水 </w:t>
            </w:r>
            <w:r>
              <w:rPr>
                <w:spacing w:val="-4"/>
                <w:sz w:val="21"/>
              </w:rPr>
              <w:t>Inlet</w:t>
            </w: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7"/>
              <w:ind w:left="107"/>
              <w:rPr>
                <w:b/>
                <w:sz w:val="21"/>
              </w:rPr>
            </w:pPr>
            <w:r>
              <w:rPr>
                <w:rFonts w:ascii="宋体" w:eastAsia="宋体" w:hint="eastAsia"/>
                <w:b/>
                <w:spacing w:val="-14"/>
                <w:sz w:val="21"/>
              </w:rPr>
              <w:t>曝气池 </w:t>
            </w:r>
            <w:r>
              <w:rPr>
                <w:b/>
                <w:sz w:val="21"/>
              </w:rPr>
              <w:t>Aeration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tank</w:t>
            </w:r>
          </w:p>
        </w:tc>
        <w:tc>
          <w:tcPr>
            <w:tcW w:w="1080" w:type="dxa"/>
          </w:tcPr>
          <w:p>
            <w:pPr>
              <w:pStyle w:val="TableParagraph"/>
              <w:spacing w:before="17"/>
              <w:ind w:left="10" w:right="2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11"/>
                <w:sz w:val="21"/>
              </w:rPr>
              <w:t>类型</w:t>
            </w:r>
            <w:r>
              <w:rPr>
                <w:spacing w:val="-4"/>
                <w:sz w:val="21"/>
              </w:rPr>
              <w:t>Type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海拔 </w:t>
            </w:r>
            <w:r>
              <w:rPr>
                <w:spacing w:val="-4"/>
                <w:sz w:val="21"/>
              </w:rPr>
              <w:t>Altitude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4"/>
              <w:ind w:left="10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4"/>
                <w:sz w:val="21"/>
              </w:rPr>
              <w:t>曝气池 </w:t>
            </w:r>
            <w:r>
              <w:rPr>
                <w:spacing w:val="-2"/>
                <w:sz w:val="21"/>
              </w:rPr>
              <w:t>Aeration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4"/>
                <w:sz w:val="21"/>
              </w:rPr>
              <w:t>tank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390"/>
              <w:rPr>
                <w:sz w:val="21"/>
              </w:rPr>
            </w:pPr>
            <w:r>
              <w:rPr>
                <w:rFonts w:ascii="宋体" w:eastAsia="宋体"/>
                <w:spacing w:val="-13"/>
                <w:sz w:val="21"/>
              </w:rPr>
              <w:t>运行水深 </w:t>
            </w:r>
            <w:r>
              <w:rPr>
                <w:spacing w:val="-4"/>
                <w:sz w:val="21"/>
              </w:rPr>
              <w:t>Water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4"/>
                <w:sz w:val="21"/>
              </w:rPr>
              <w:t>depth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36" w:right="34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最低 </w:t>
            </w:r>
            <w:r>
              <w:rPr>
                <w:spacing w:val="-4"/>
                <w:sz w:val="21"/>
              </w:rPr>
              <w:t>Min.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7"/>
              <w:ind w:left="166" w:right="30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最高 </w:t>
            </w:r>
            <w:r>
              <w:rPr>
                <w:spacing w:val="-4"/>
                <w:sz w:val="21"/>
              </w:rPr>
              <w:t>Max.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7"/>
              <w:ind w:left="1576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设计 </w:t>
            </w:r>
            <w:r>
              <w:rPr>
                <w:spacing w:val="-4"/>
                <w:sz w:val="21"/>
              </w:rPr>
              <w:t>Designed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6"/>
              <w:ind w:left="422"/>
              <w:rPr>
                <w:sz w:val="21"/>
              </w:rPr>
            </w:pPr>
            <w:r>
              <w:rPr>
                <w:rFonts w:ascii="宋体" w:eastAsia="宋体"/>
                <w:spacing w:val="-20"/>
                <w:sz w:val="21"/>
              </w:rPr>
              <w:t>尺寸 </w:t>
            </w:r>
            <w:r>
              <w:rPr>
                <w:spacing w:val="-4"/>
                <w:sz w:val="21"/>
              </w:rPr>
              <w:t>Size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6"/>
              <w:ind w:left="832"/>
              <w:rPr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直径</w:t>
            </w:r>
            <w:r>
              <w:rPr>
                <w:spacing w:val="-2"/>
                <w:sz w:val="21"/>
              </w:rPr>
              <w:t>/</w:t>
            </w:r>
            <w:r>
              <w:rPr>
                <w:rFonts w:ascii="宋体" w:eastAsia="宋体"/>
                <w:spacing w:val="-19"/>
                <w:sz w:val="21"/>
              </w:rPr>
              <w:t>宽度 </w:t>
            </w:r>
            <w:r>
              <w:rPr>
                <w:spacing w:val="-2"/>
                <w:sz w:val="21"/>
              </w:rPr>
              <w:t>Diameter/width</w:t>
            </w:r>
          </w:p>
        </w:tc>
        <w:tc>
          <w:tcPr>
            <w:tcW w:w="1080" w:type="dxa"/>
          </w:tcPr>
          <w:p>
            <w:pPr>
              <w:pStyle w:val="TableParagraph"/>
              <w:spacing w:before="34"/>
              <w:ind w:left="10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576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长度 </w:t>
            </w:r>
            <w:r>
              <w:rPr>
                <w:spacing w:val="-4"/>
                <w:sz w:val="21"/>
              </w:rPr>
              <w:t>Length</w:t>
            </w:r>
          </w:p>
        </w:tc>
        <w:tc>
          <w:tcPr>
            <w:tcW w:w="1080" w:type="dxa"/>
          </w:tcPr>
          <w:p>
            <w:pPr>
              <w:pStyle w:val="TableParagraph"/>
              <w:spacing w:before="36"/>
              <w:ind w:left="10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576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高度 </w:t>
            </w:r>
            <w:r>
              <w:rPr>
                <w:spacing w:val="-4"/>
                <w:sz w:val="21"/>
              </w:rPr>
              <w:t>Height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7"/>
              <w:ind w:left="136" w:right="166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15"/>
                <w:sz w:val="21"/>
              </w:rPr>
              <w:t>边坡度 </w:t>
            </w:r>
            <w:r>
              <w:rPr>
                <w:spacing w:val="-2"/>
                <w:sz w:val="21"/>
              </w:rPr>
              <w:t>Slope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7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2"/>
                <w:sz w:val="21"/>
              </w:rPr>
              <w:t>最大体积 </w:t>
            </w:r>
            <w:r>
              <w:rPr>
                <w:spacing w:val="-2"/>
                <w:sz w:val="21"/>
              </w:rPr>
              <w:t>Max</w:t>
            </w:r>
            <w:r>
              <w:rPr>
                <w:spacing w:val="-3"/>
                <w:sz w:val="21"/>
              </w:rPr>
              <w:t>. </w:t>
            </w:r>
            <w:r>
              <w:rPr>
                <w:spacing w:val="-2"/>
                <w:sz w:val="21"/>
              </w:rPr>
              <w:t>Volume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13"/>
              </w:rPr>
            </w:pPr>
            <w:r>
              <w:rPr>
                <w:spacing w:val="-5"/>
                <w:position w:val="-6"/>
                <w:sz w:val="21"/>
              </w:rPr>
              <w:t>m</w:t>
            </w:r>
            <w:r>
              <w:rPr>
                <w:spacing w:val="-5"/>
                <w:sz w:val="13"/>
              </w:rPr>
              <w:t>3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1"/>
                <w:sz w:val="21"/>
              </w:rPr>
              <w:t>工作体积 </w:t>
            </w:r>
            <w:r>
              <w:rPr>
                <w:spacing w:val="-2"/>
                <w:sz w:val="21"/>
              </w:rPr>
              <w:t>Operation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volume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13"/>
              </w:rPr>
            </w:pPr>
            <w:r>
              <w:rPr>
                <w:spacing w:val="-5"/>
                <w:position w:val="-6"/>
                <w:sz w:val="21"/>
              </w:rPr>
              <w:t>m</w:t>
            </w:r>
            <w:r>
              <w:rPr>
                <w:spacing w:val="-5"/>
                <w:sz w:val="13"/>
              </w:rPr>
              <w:t>3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9"/>
                <w:sz w:val="21"/>
              </w:rPr>
              <w:t>水力停留时间 </w:t>
            </w:r>
            <w:r>
              <w:rPr>
                <w:spacing w:val="-5"/>
                <w:sz w:val="21"/>
              </w:rPr>
              <w:t>HRT</w:t>
            </w:r>
          </w:p>
        </w:tc>
        <w:tc>
          <w:tcPr>
            <w:tcW w:w="1080" w:type="dxa"/>
          </w:tcPr>
          <w:p>
            <w:pPr>
              <w:pStyle w:val="TableParagraph"/>
              <w:spacing w:before="34"/>
              <w:ind w:left="10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h/day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07"/>
              <w:rPr>
                <w:b/>
                <w:sz w:val="21"/>
              </w:rPr>
            </w:pPr>
            <w:r>
              <w:rPr>
                <w:rFonts w:ascii="宋体" w:eastAsia="宋体" w:hint="eastAsia"/>
                <w:b/>
                <w:spacing w:val="-12"/>
                <w:sz w:val="21"/>
              </w:rPr>
              <w:t>工艺参数 </w:t>
            </w:r>
            <w:r>
              <w:rPr>
                <w:b/>
                <w:spacing w:val="-2"/>
                <w:sz w:val="21"/>
              </w:rPr>
              <w:t>Process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parameters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2"/>
                <w:sz w:val="21"/>
              </w:rPr>
              <w:t>混合形态 </w:t>
            </w:r>
            <w:r>
              <w:rPr>
                <w:spacing w:val="-2"/>
                <w:sz w:val="21"/>
              </w:rPr>
              <w:t>Mixture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form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7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1"/>
                <w:sz w:val="21"/>
              </w:rPr>
              <w:t>溶解氧浓度 </w:t>
            </w:r>
            <w:r>
              <w:rPr>
                <w:spacing w:val="-5"/>
                <w:sz w:val="21"/>
              </w:rPr>
              <w:t>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4"/>
              <w:ind w:left="107"/>
              <w:rPr>
                <w:sz w:val="13"/>
              </w:rPr>
            </w:pPr>
            <w:r>
              <w:rPr>
                <w:rFonts w:ascii="宋体" w:eastAsia="宋体"/>
                <w:spacing w:val="-2"/>
                <w:position w:val="2"/>
                <w:sz w:val="21"/>
              </w:rPr>
              <w:t>出水 </w:t>
            </w:r>
            <w:r>
              <w:rPr>
                <w:position w:val="2"/>
                <w:sz w:val="21"/>
              </w:rPr>
              <w:t>Outlet</w:t>
            </w:r>
            <w:r>
              <w:rPr>
                <w:spacing w:val="-5"/>
                <w:position w:val="2"/>
                <w:sz w:val="21"/>
              </w:rPr>
              <w:t> </w:t>
            </w:r>
            <w:r>
              <w:rPr>
                <w:spacing w:val="-4"/>
                <w:position w:val="2"/>
                <w:sz w:val="21"/>
              </w:rPr>
              <w:t>BOD</w:t>
            </w:r>
            <w:r>
              <w:rPr>
                <w:spacing w:val="-4"/>
                <w:sz w:val="13"/>
              </w:rPr>
              <w:t>5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出水 </w:t>
            </w:r>
            <w:r>
              <w:rPr>
                <w:sz w:val="21"/>
              </w:rPr>
              <w:t>Outlet</w:t>
            </w:r>
            <w:r>
              <w:rPr>
                <w:spacing w:val="-5"/>
                <w:sz w:val="21"/>
              </w:rPr>
              <w:t> COD</w:t>
            </w:r>
          </w:p>
        </w:tc>
        <w:tc>
          <w:tcPr>
            <w:tcW w:w="1080" w:type="dxa"/>
          </w:tcPr>
          <w:p>
            <w:pPr>
              <w:pStyle w:val="TableParagraph"/>
              <w:spacing w:before="34"/>
              <w:ind w:left="10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3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2"/>
                <w:position w:val="2"/>
                <w:sz w:val="21"/>
              </w:rPr>
              <w:t>出水 </w:t>
            </w:r>
            <w:r>
              <w:rPr>
                <w:position w:val="2"/>
                <w:sz w:val="21"/>
              </w:rPr>
              <w:t>Outlet</w:t>
            </w:r>
            <w:r>
              <w:rPr>
                <w:spacing w:val="-9"/>
                <w:position w:val="2"/>
                <w:sz w:val="21"/>
              </w:rPr>
              <w:t> </w:t>
            </w:r>
            <w:r>
              <w:rPr>
                <w:spacing w:val="-2"/>
                <w:position w:val="2"/>
                <w:sz w:val="21"/>
              </w:rPr>
              <w:t>TKN/NH</w:t>
            </w:r>
            <w:r>
              <w:rPr>
                <w:spacing w:val="-2"/>
                <w:sz w:val="13"/>
              </w:rPr>
              <w:t>3</w:t>
            </w:r>
            <w:r>
              <w:rPr>
                <w:spacing w:val="-2"/>
                <w:position w:val="2"/>
                <w:sz w:val="21"/>
              </w:rPr>
              <w:t>/TN</w:t>
            </w:r>
          </w:p>
        </w:tc>
        <w:tc>
          <w:tcPr>
            <w:tcW w:w="1080" w:type="dxa"/>
          </w:tcPr>
          <w:p>
            <w:pPr>
              <w:pStyle w:val="TableParagraph"/>
              <w:spacing w:before="34"/>
              <w:ind w:left="10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1"/>
                <w:sz w:val="21"/>
              </w:rPr>
              <w:t>曝气时间 </w:t>
            </w:r>
            <w:r>
              <w:rPr>
                <w:spacing w:val="-2"/>
                <w:sz w:val="21"/>
              </w:rPr>
              <w:t>Aeration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4"/>
                <w:sz w:val="21"/>
              </w:rPr>
              <w:t>time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6"/>
              <w:ind w:left="10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h/day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有兼氧混合吗？</w:t>
            </w:r>
          </w:p>
          <w:p>
            <w:pPr>
              <w:pStyle w:val="TableParagraph"/>
              <w:spacing w:before="56"/>
              <w:ind w:left="107"/>
              <w:rPr>
                <w:sz w:val="21"/>
              </w:rPr>
            </w:pPr>
            <w:r>
              <w:rPr>
                <w:sz w:val="21"/>
              </w:rPr>
              <w:t>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there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have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anoxic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mixing</w:t>
            </w:r>
          </w:p>
        </w:tc>
        <w:tc>
          <w:tcPr>
            <w:tcW w:w="1080" w:type="dxa"/>
          </w:tcPr>
          <w:p>
            <w:pPr>
              <w:pStyle w:val="TableParagraph"/>
              <w:spacing w:before="18"/>
              <w:ind w:left="29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有</w:t>
            </w:r>
            <w:r>
              <w:rPr>
                <w:spacing w:val="-2"/>
                <w:sz w:val="21"/>
              </w:rPr>
              <w:t>/</w:t>
            </w:r>
            <w:r>
              <w:rPr>
                <w:rFonts w:ascii="宋体" w:eastAsia="宋体"/>
                <w:spacing w:val="-10"/>
                <w:sz w:val="21"/>
              </w:rPr>
              <w:t>无</w:t>
            </w:r>
          </w:p>
          <w:p>
            <w:pPr>
              <w:pStyle w:val="TableParagraph"/>
              <w:spacing w:before="56"/>
              <w:ind w:left="359"/>
              <w:rPr>
                <w:sz w:val="21"/>
              </w:rPr>
            </w:pPr>
            <w:r>
              <w:rPr>
                <w:spacing w:val="-5"/>
                <w:sz w:val="21"/>
              </w:rPr>
              <w:t>Y/N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headerReference w:type="default" r:id="rId5"/>
          <w:type w:val="continuous"/>
          <w:pgSz w:w="11910" w:h="16840"/>
          <w:pgMar w:header="286" w:footer="0" w:top="1440" w:bottom="280" w:left="840" w:right="840"/>
          <w:pgNumType w:start="1"/>
        </w:sectPr>
      </w:pPr>
    </w:p>
    <w:p>
      <w:pPr>
        <w:pStyle w:val="BodyText"/>
        <w:spacing w:before="19"/>
        <w:rPr>
          <w:rFonts w:ascii="宋体"/>
          <w:b/>
          <w:sz w:val="20"/>
        </w:rPr>
      </w:pPr>
    </w:p>
    <w:p>
      <w:pPr>
        <w:pStyle w:val="BodyText"/>
        <w:ind w:left="743"/>
        <w:rPr>
          <w:rFonts w:ascii="宋体"/>
          <w:sz w:val="20"/>
        </w:rPr>
      </w:pPr>
      <w:r>
        <w:rPr>
          <w:rFonts w:ascii="宋体"/>
          <w:sz w:val="20"/>
        </w:rPr>
        <mc:AlternateContent>
          <mc:Choice Requires="wps">
            <w:drawing>
              <wp:inline distT="0" distB="0" distL="0" distR="0">
                <wp:extent cx="5543550" cy="4575810"/>
                <wp:effectExtent l="9525" t="0" r="0" b="5714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543550" cy="4575810"/>
                          <a:chExt cx="5543550" cy="45758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05638"/>
                            <a:ext cx="554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0" h="0">
                                <a:moveTo>
                                  <a:pt x="0" y="0"/>
                                </a:moveTo>
                                <a:lnTo>
                                  <a:pt x="55432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572508"/>
                            <a:ext cx="554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0" h="0">
                                <a:moveTo>
                                  <a:pt x="0" y="0"/>
                                </a:moveTo>
                                <a:lnTo>
                                  <a:pt x="55432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7" y="0"/>
                            <a:ext cx="1270" cy="456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69460">
                                <a:moveTo>
                                  <a:pt x="0" y="0"/>
                                </a:moveTo>
                                <a:lnTo>
                                  <a:pt x="0" y="456946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540247" y="0"/>
                            <a:ext cx="1270" cy="456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69460">
                                <a:moveTo>
                                  <a:pt x="0" y="0"/>
                                </a:moveTo>
                                <a:lnTo>
                                  <a:pt x="0" y="456946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5537200" cy="4025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0" w:right="1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宋体" w:eastAsia="宋体" w:hint="eastAsia"/>
                                  <w:b/>
                                  <w:spacing w:val="-4"/>
                                  <w:sz w:val="28"/>
                                </w:rPr>
                                <w:t>曝气池结构尺寸简图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Dimension</w:t>
                              </w:r>
                              <w:r>
                                <w:rPr>
                                  <w:b/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Aeration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tank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6.5pt;height:360.3pt;mso-position-horizontal-relative:char;mso-position-vertical-relative:line" id="docshapegroup3" coordorigin="0,0" coordsize="8730,7206">
                <v:line style="position:absolute" from="0,639" to="8730,639" stroked="true" strokeweight=".48pt" strokecolor="#000000">
                  <v:stroke dashstyle="solid"/>
                </v:line>
                <v:line style="position:absolute" from="0,7201" to="8730,7201" stroked="true" strokeweight=".48pt" strokecolor="#000000">
                  <v:stroke dashstyle="solid"/>
                </v:line>
                <v:line style="position:absolute" from="5,0" to="5,7196" stroked="true" strokeweight=".48pt" strokecolor="#000000">
                  <v:stroke dashstyle="solid"/>
                </v:line>
                <v:line style="position:absolute" from="8725,0" to="8725,7196" stroked="true" strokeweight=".48pt" strokecolor="#000000">
                  <v:stroke dashstyle="solid"/>
                </v:line>
                <v:shape style="position:absolute;left:4;top:4;width:8720;height:634" type="#_x0000_t202" id="docshape4" filled="false" stroked="true" strokeweight=".48pt" strokecolor="#000000">
                  <v:textbox inset="0,0,0,0">
                    <w:txbxContent>
                      <w:p>
                        <w:pPr>
                          <w:spacing w:before="128"/>
                          <w:ind w:left="0" w:right="1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pacing w:val="-4"/>
                            <w:sz w:val="28"/>
                          </w:rPr>
                          <w:t>曝气池结构尺寸简图 </w:t>
                        </w:r>
                        <w:r>
                          <w:rPr>
                            <w:b/>
                            <w:sz w:val="28"/>
                          </w:rPr>
                          <w:t>Dimension</w:t>
                        </w:r>
                        <w:r>
                          <w:rPr>
                            <w:b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Aeration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tank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宋体"/>
          <w:sz w:val="20"/>
        </w:rPr>
      </w:r>
    </w:p>
    <w:p>
      <w:pPr>
        <w:pStyle w:val="BodyText"/>
        <w:spacing w:before="27"/>
        <w:rPr>
          <w:rFonts w:ascii="宋体"/>
          <w:b/>
        </w:rPr>
      </w:pPr>
    </w:p>
    <w:p>
      <w:pPr>
        <w:pStyle w:val="BodyText"/>
        <w:spacing w:before="1"/>
        <w:ind w:left="578"/>
        <w:rPr>
          <w:rFonts w:ascii="宋体" w:eastAsia="宋体"/>
        </w:rPr>
      </w:pPr>
      <w:r>
        <w:rPr>
          <w:rFonts w:ascii="宋体" w:eastAsia="宋体"/>
          <w:spacing w:val="-18"/>
        </w:rPr>
        <w:t>问题 </w:t>
      </w:r>
      <w:r>
        <w:rPr/>
        <w:t>Other</w:t>
      </w:r>
      <w:r>
        <w:rPr>
          <w:spacing w:val="-8"/>
        </w:rPr>
        <w:t> </w:t>
      </w:r>
      <w:r>
        <w:rPr>
          <w:spacing w:val="-2"/>
        </w:rPr>
        <w:t>Requirements</w:t>
      </w:r>
      <w:r>
        <w:rPr>
          <w:rFonts w:ascii="宋体" w:eastAsia="宋体"/>
          <w:spacing w:val="-2"/>
        </w:rPr>
        <w:t>：</w:t>
      </w:r>
    </w:p>
    <w:p>
      <w:pPr>
        <w:pStyle w:val="BodyText"/>
        <w:spacing w:before="39"/>
        <w:ind w:left="578"/>
        <w:rPr>
          <w:rFonts w:ascii="宋体" w:eastAsia="宋体"/>
        </w:rPr>
      </w:pPr>
      <w:r>
        <w:rPr>
          <w:spacing w:val="-2"/>
        </w:rPr>
        <w:t>1</w:t>
      </w:r>
      <w:r>
        <w:rPr>
          <w:rFonts w:ascii="宋体" w:eastAsia="宋体"/>
          <w:spacing w:val="-3"/>
        </w:rPr>
        <w:t>、若有风机系统，采用的风机风量、风压及装机功率各多少？共几台？几用几备？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</w:tabs>
        <w:spacing w:line="309" w:lineRule="auto" w:before="56" w:after="0"/>
        <w:ind w:left="578" w:right="580" w:firstLine="0"/>
        <w:jc w:val="left"/>
        <w:rPr>
          <w:sz w:val="21"/>
        </w:rPr>
      </w:pPr>
      <w:r>
        <w:rPr>
          <w:sz w:val="21"/>
        </w:rPr>
        <w:t>If there are draught fans used for air supply, please give detailed information, such as operating/backup numbers, pressure, flow meter and motor power.</w:t>
      </w:r>
    </w:p>
    <w:p>
      <w:pPr>
        <w:pStyle w:val="BodyText"/>
        <w:spacing w:before="54"/>
      </w:pPr>
    </w:p>
    <w:p>
      <w:pPr>
        <w:pStyle w:val="BodyText"/>
        <w:ind w:left="578"/>
        <w:rPr>
          <w:rFonts w:ascii="宋体" w:eastAsia="宋体"/>
        </w:rPr>
      </w:pPr>
      <w:r>
        <w:rPr>
          <w:spacing w:val="-2"/>
        </w:rPr>
        <w:t>2</w:t>
      </w:r>
      <w:r>
        <w:rPr>
          <w:rFonts w:ascii="宋体" w:eastAsia="宋体"/>
          <w:spacing w:val="-3"/>
        </w:rPr>
        <w:t>、新建还是改造项目，改造项目的话，原有曝气方式是？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</w:tabs>
        <w:spacing w:line="240" w:lineRule="auto" w:before="57" w:after="0"/>
        <w:ind w:left="735" w:right="0" w:hanging="157"/>
        <w:jc w:val="left"/>
        <w:rPr>
          <w:sz w:val="21"/>
        </w:rPr>
      </w:pPr>
      <w:r>
        <w:rPr>
          <w:sz w:val="21"/>
        </w:rPr>
        <w:t>New</w:t>
      </w:r>
      <w:r>
        <w:rPr>
          <w:spacing w:val="-7"/>
          <w:sz w:val="21"/>
        </w:rPr>
        <w:t> </w:t>
      </w:r>
      <w:r>
        <w:rPr>
          <w:sz w:val="21"/>
        </w:rPr>
        <w:t>project</w:t>
      </w:r>
      <w:r>
        <w:rPr>
          <w:spacing w:val="-6"/>
          <w:sz w:val="21"/>
        </w:rPr>
        <w:t> </w:t>
      </w:r>
      <w:r>
        <w:rPr>
          <w:sz w:val="21"/>
        </w:rPr>
        <w:t>or</w:t>
      </w:r>
      <w:r>
        <w:rPr>
          <w:spacing w:val="-5"/>
          <w:sz w:val="21"/>
        </w:rPr>
        <w:t> </w:t>
      </w:r>
      <w:r>
        <w:rPr>
          <w:sz w:val="21"/>
        </w:rPr>
        <w:t>Existing?</w:t>
      </w:r>
      <w:r>
        <w:rPr>
          <w:spacing w:val="-4"/>
          <w:sz w:val="21"/>
        </w:rPr>
        <w:t> </w:t>
      </w:r>
      <w:r>
        <w:rPr>
          <w:sz w:val="21"/>
        </w:rPr>
        <w:t>If</w:t>
      </w:r>
      <w:r>
        <w:rPr>
          <w:spacing w:val="-5"/>
          <w:sz w:val="21"/>
        </w:rPr>
        <w:t> </w:t>
      </w:r>
      <w:r>
        <w:rPr>
          <w:sz w:val="21"/>
        </w:rPr>
        <w:t>it</w:t>
      </w:r>
      <w:r>
        <w:rPr>
          <w:spacing w:val="-3"/>
          <w:sz w:val="21"/>
        </w:rPr>
        <w:t> </w:t>
      </w:r>
      <w:r>
        <w:rPr>
          <w:sz w:val="21"/>
        </w:rPr>
        <w:t>is</w:t>
      </w:r>
      <w:r>
        <w:rPr>
          <w:spacing w:val="-5"/>
          <w:sz w:val="21"/>
        </w:rPr>
        <w:t> </w:t>
      </w:r>
      <w:r>
        <w:rPr>
          <w:sz w:val="21"/>
        </w:rPr>
        <w:t>an</w:t>
      </w:r>
      <w:r>
        <w:rPr>
          <w:spacing w:val="-4"/>
          <w:sz w:val="21"/>
        </w:rPr>
        <w:t> </w:t>
      </w:r>
      <w:r>
        <w:rPr>
          <w:sz w:val="21"/>
        </w:rPr>
        <w:t>existing</w:t>
      </w:r>
      <w:r>
        <w:rPr>
          <w:spacing w:val="-4"/>
          <w:sz w:val="21"/>
        </w:rPr>
        <w:t> </w:t>
      </w:r>
      <w:r>
        <w:rPr>
          <w:sz w:val="21"/>
        </w:rPr>
        <w:t>project,</w:t>
      </w:r>
      <w:r>
        <w:rPr>
          <w:spacing w:val="-7"/>
          <w:sz w:val="21"/>
        </w:rPr>
        <w:t> </w:t>
      </w:r>
      <w:r>
        <w:rPr>
          <w:sz w:val="21"/>
        </w:rPr>
        <w:t>please</w:t>
      </w:r>
      <w:r>
        <w:rPr>
          <w:spacing w:val="-4"/>
          <w:sz w:val="21"/>
        </w:rPr>
        <w:t> </w:t>
      </w:r>
      <w:r>
        <w:rPr>
          <w:sz w:val="21"/>
        </w:rPr>
        <w:t>provide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original</w:t>
      </w:r>
      <w:r>
        <w:rPr>
          <w:spacing w:val="-4"/>
          <w:sz w:val="21"/>
        </w:rPr>
        <w:t> </w:t>
      </w:r>
      <w:r>
        <w:rPr>
          <w:sz w:val="21"/>
        </w:rPr>
        <w:t>aeration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mode.</w:t>
      </w:r>
    </w:p>
    <w:p>
      <w:pPr>
        <w:pStyle w:val="BodyText"/>
        <w:spacing w:before="123"/>
      </w:pPr>
    </w:p>
    <w:p>
      <w:pPr>
        <w:pStyle w:val="BodyText"/>
        <w:tabs>
          <w:tab w:pos="6747" w:val="left" w:leader="none"/>
        </w:tabs>
        <w:ind w:left="578"/>
      </w:pPr>
      <w:r>
        <w:rPr>
          <w:rFonts w:ascii="宋体" w:eastAsia="宋体"/>
          <w:spacing w:val="-4"/>
        </w:rPr>
        <w:t>公司名称</w:t>
      </w:r>
      <w:r>
        <w:rPr>
          <w:rFonts w:ascii="宋体" w:eastAsia="宋体"/>
          <w:spacing w:val="-46"/>
        </w:rPr>
        <w:t> </w:t>
      </w:r>
      <w:r>
        <w:rPr>
          <w:spacing w:val="-4"/>
        </w:rPr>
        <w:t>Company</w:t>
      </w:r>
      <w:r>
        <w:rPr>
          <w:rFonts w:ascii="宋体" w:eastAsia="宋体"/>
          <w:spacing w:val="-4"/>
        </w:rPr>
        <w:t>：</w:t>
      </w:r>
      <w:r>
        <w:rPr>
          <w:u w:val="single"/>
        </w:rPr>
        <w:tab/>
      </w:r>
    </w:p>
    <w:p>
      <w:pPr>
        <w:pStyle w:val="BodyText"/>
        <w:spacing w:before="109"/>
      </w:pPr>
    </w:p>
    <w:p>
      <w:pPr>
        <w:pStyle w:val="BodyText"/>
        <w:tabs>
          <w:tab w:pos="6619" w:val="left" w:leader="none"/>
        </w:tabs>
        <w:spacing w:before="1"/>
        <w:ind w:left="578"/>
      </w:pPr>
      <w:r>
        <w:rPr>
          <w:rFonts w:ascii="宋体" w:eastAsia="宋体"/>
          <w:spacing w:val="-4"/>
        </w:rPr>
        <w:t>地址</w:t>
      </w:r>
      <w:r>
        <w:rPr>
          <w:rFonts w:ascii="宋体" w:eastAsia="宋体"/>
          <w:spacing w:val="-51"/>
        </w:rPr>
        <w:t> </w:t>
      </w:r>
      <w:r>
        <w:rPr>
          <w:spacing w:val="-4"/>
        </w:rPr>
        <w:t>Address</w:t>
      </w:r>
      <w:r>
        <w:rPr>
          <w:rFonts w:ascii="宋体" w:eastAsia="宋体"/>
          <w:spacing w:val="-4"/>
        </w:rPr>
        <w:t>：</w:t>
      </w:r>
      <w:r>
        <w:rPr>
          <w:u w:val="single"/>
        </w:rPr>
        <w:tab/>
      </w:r>
    </w:p>
    <w:p>
      <w:pPr>
        <w:pStyle w:val="BodyText"/>
        <w:spacing w:before="109"/>
      </w:pPr>
    </w:p>
    <w:p>
      <w:pPr>
        <w:pStyle w:val="BodyText"/>
        <w:tabs>
          <w:tab w:pos="6742" w:val="left" w:leader="none"/>
        </w:tabs>
        <w:ind w:left="578"/>
      </w:pPr>
      <w:r>
        <w:rPr>
          <w:rFonts w:ascii="宋体" w:eastAsia="宋体"/>
        </w:rPr>
        <w:t>邮编</w:t>
      </w:r>
      <w:r>
        <w:rPr>
          <w:rFonts w:ascii="宋体" w:eastAsia="宋体"/>
          <w:spacing w:val="-53"/>
        </w:rPr>
        <w:t> </w:t>
      </w:r>
      <w:r>
        <w:rPr/>
        <w:t>Post</w:t>
      </w:r>
      <w:r>
        <w:rPr>
          <w:spacing w:val="-8"/>
        </w:rPr>
        <w:t> </w:t>
      </w:r>
      <w:r>
        <w:rPr>
          <w:spacing w:val="-2"/>
        </w:rPr>
        <w:t>code</w:t>
      </w:r>
      <w:r>
        <w:rPr>
          <w:rFonts w:ascii="宋体" w:eastAsia="宋体"/>
          <w:spacing w:val="-2"/>
        </w:rPr>
        <w:t>：</w:t>
      </w:r>
      <w:r>
        <w:rPr>
          <w:u w:val="single"/>
        </w:rPr>
        <w:tab/>
      </w:r>
    </w:p>
    <w:p>
      <w:pPr>
        <w:pStyle w:val="BodyText"/>
        <w:spacing w:before="109"/>
      </w:pPr>
    </w:p>
    <w:p>
      <w:pPr>
        <w:pStyle w:val="BodyText"/>
        <w:tabs>
          <w:tab w:pos="6315" w:val="left" w:leader="none"/>
        </w:tabs>
        <w:spacing w:before="1"/>
        <w:ind w:left="578"/>
      </w:pPr>
      <w:r>
        <w:rPr>
          <w:rFonts w:ascii="宋体" w:eastAsia="宋体"/>
          <w:spacing w:val="-4"/>
        </w:rPr>
        <w:t>电话</w:t>
      </w:r>
      <w:r>
        <w:rPr>
          <w:rFonts w:ascii="宋体" w:eastAsia="宋体"/>
          <w:spacing w:val="-51"/>
        </w:rPr>
        <w:t> </w:t>
      </w:r>
      <w:r>
        <w:rPr>
          <w:spacing w:val="-4"/>
        </w:rPr>
        <w:t>TEL</w:t>
      </w:r>
      <w:r>
        <w:rPr>
          <w:rFonts w:ascii="宋体" w:eastAsia="宋体"/>
          <w:spacing w:val="-4"/>
        </w:rPr>
        <w:t>：</w:t>
      </w:r>
      <w:r>
        <w:rPr>
          <w:u w:val="single"/>
        </w:rPr>
        <w:tab/>
      </w:r>
    </w:p>
    <w:p>
      <w:pPr>
        <w:pStyle w:val="BodyText"/>
        <w:spacing w:before="109"/>
      </w:pPr>
    </w:p>
    <w:p>
      <w:pPr>
        <w:pStyle w:val="BodyText"/>
        <w:tabs>
          <w:tab w:pos="6351" w:val="left" w:leader="none"/>
        </w:tabs>
        <w:ind w:left="578"/>
      </w:pPr>
      <w:r>
        <w:rPr>
          <w:rFonts w:ascii="宋体" w:eastAsia="宋体"/>
          <w:spacing w:val="-4"/>
        </w:rPr>
        <w:t>传真</w:t>
      </w:r>
      <w:r>
        <w:rPr>
          <w:rFonts w:ascii="宋体" w:eastAsia="宋体"/>
          <w:spacing w:val="-51"/>
        </w:rPr>
        <w:t> </w:t>
      </w:r>
      <w:r>
        <w:rPr>
          <w:spacing w:val="-4"/>
        </w:rPr>
        <w:t>FOX</w:t>
      </w:r>
      <w:r>
        <w:rPr>
          <w:rFonts w:ascii="宋体" w:eastAsia="宋体"/>
          <w:spacing w:val="-4"/>
        </w:rPr>
        <w:t>：</w:t>
      </w:r>
      <w:r>
        <w:rPr>
          <w:u w:val="single"/>
        </w:rPr>
        <w:tab/>
      </w:r>
    </w:p>
    <w:p>
      <w:pPr>
        <w:pStyle w:val="BodyText"/>
        <w:spacing w:before="109"/>
      </w:pPr>
    </w:p>
    <w:p>
      <w:pPr>
        <w:pStyle w:val="BodyText"/>
        <w:tabs>
          <w:tab w:pos="6665" w:val="left" w:leader="none"/>
        </w:tabs>
        <w:spacing w:before="1"/>
        <w:ind w:left="578"/>
      </w:pPr>
      <w:r>
        <w:rPr>
          <w:rFonts w:ascii="宋体" w:eastAsia="宋体"/>
          <w:spacing w:val="-2"/>
        </w:rPr>
        <w:t>联系人</w:t>
      </w:r>
      <w:r>
        <w:rPr>
          <w:rFonts w:ascii="宋体" w:eastAsia="宋体"/>
          <w:spacing w:val="-53"/>
        </w:rPr>
        <w:t> </w:t>
      </w:r>
      <w:r>
        <w:rPr>
          <w:spacing w:val="-2"/>
        </w:rPr>
        <w:t>Contacts</w:t>
      </w:r>
      <w:r>
        <w:rPr>
          <w:rFonts w:ascii="宋体" w:eastAsia="宋体"/>
          <w:spacing w:val="-2"/>
        </w:rPr>
        <w:t>：</w:t>
      </w:r>
      <w:r>
        <w:rPr>
          <w:u w:val="single"/>
        </w:rPr>
        <w:tab/>
      </w:r>
    </w:p>
    <w:sectPr>
      <w:pgSz w:w="11910" w:h="16840"/>
      <w:pgMar w:header="286" w:footer="0" w:top="1440" w:bottom="28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华文行楷">
    <w:altName w:val="华文行楷"/>
    <w:charset w:val="86"/>
    <w:family w:val="auto"/>
    <w:pitch w:val="variable"/>
  </w:font>
  <w:font w:name="宋体">
    <w:altName w:val="宋体"/>
    <w:charset w:val="86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16480">
          <wp:simplePos x="0" y="0"/>
          <wp:positionH relativeFrom="page">
            <wp:posOffset>675005</wp:posOffset>
          </wp:positionH>
          <wp:positionV relativeFrom="page">
            <wp:posOffset>233045</wp:posOffset>
          </wp:positionV>
          <wp:extent cx="489584" cy="4895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584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6992">
              <wp:simplePos x="0" y="0"/>
              <wp:positionH relativeFrom="page">
                <wp:posOffset>5156708</wp:posOffset>
              </wp:positionH>
              <wp:positionV relativeFrom="page">
                <wp:posOffset>168753</wp:posOffset>
              </wp:positionV>
              <wp:extent cx="2012950" cy="7251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12950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0" w:lineRule="exact" w:before="0"/>
                            <w:ind w:left="20" w:right="0" w:firstLine="0"/>
                            <w:jc w:val="left"/>
                            <w:rPr>
                              <w:rFonts w:ascii="宋体" w:eastAsia="宋体"/>
                              <w:sz w:val="15"/>
                            </w:rPr>
                          </w:pPr>
                          <w:r>
                            <w:rPr>
                              <w:rFonts w:ascii="宋体" w:eastAsia="宋体"/>
                              <w:spacing w:val="-3"/>
                              <w:sz w:val="15"/>
                            </w:rPr>
                            <w:t>成都绿水科技有限公司</w:t>
                          </w:r>
                        </w:p>
                        <w:p>
                          <w:pPr>
                            <w:spacing w:before="0"/>
                            <w:ind w:left="320" w:right="18" w:hanging="30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宋体" w:eastAsia="宋体"/>
                              <w:sz w:val="15"/>
                            </w:rPr>
                            <w:t>地址</w:t>
                          </w:r>
                          <w:r>
                            <w:rPr>
                              <w:sz w:val="15"/>
                            </w:rPr>
                            <w:t>:</w:t>
                          </w:r>
                          <w:r>
                            <w:rPr>
                              <w:rFonts w:ascii="宋体" w:eastAsia="宋体"/>
                              <w:spacing w:val="-3"/>
                              <w:sz w:val="15"/>
                            </w:rPr>
                            <w:t>成都市高新区府城大道中段 </w:t>
                          </w:r>
                          <w:r>
                            <w:rPr>
                              <w:sz w:val="15"/>
                            </w:rPr>
                            <w:t>88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宋体" w:eastAsia="宋体"/>
                              <w:sz w:val="15"/>
                            </w:rPr>
                            <w:t>号中航城市</w:t>
                          </w:r>
                          <w:r>
                            <w:rPr>
                              <w:rFonts w:ascii="宋体" w:eastAsia="宋体"/>
                              <w:spacing w:val="-5"/>
                              <w:sz w:val="15"/>
                            </w:rPr>
                            <w:t>广场 </w:t>
                          </w:r>
                          <w:r>
                            <w:rPr>
                              <w:sz w:val="15"/>
                            </w:rPr>
                            <w:t>1408 </w:t>
                          </w:r>
                          <w:r>
                            <w:rPr>
                              <w:rFonts w:ascii="宋体" w:eastAsia="宋体"/>
                              <w:spacing w:val="9"/>
                              <w:sz w:val="15"/>
                            </w:rPr>
                            <w:t>室 邮编</w:t>
                          </w:r>
                          <w:r>
                            <w:rPr>
                              <w:sz w:val="15"/>
                            </w:rPr>
                            <w:t>:610041</w:t>
                          </w:r>
                        </w:p>
                        <w:p>
                          <w:pPr>
                            <w:tabs>
                              <w:tab w:pos="1459" w:val="left" w:leader="none"/>
                            </w:tabs>
                            <w:spacing w:line="19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宋体" w:eastAsia="宋体"/>
                              <w:spacing w:val="-2"/>
                              <w:sz w:val="15"/>
                            </w:rPr>
                            <w:t>电话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:028-85130135</w:t>
                          </w:r>
                          <w:r>
                            <w:rPr>
                              <w:sz w:val="15"/>
                            </w:rPr>
                            <w:tab/>
                          </w:r>
                          <w:r>
                            <w:rPr>
                              <w:rFonts w:ascii="宋体" w:eastAsia="宋体"/>
                              <w:spacing w:val="-2"/>
                              <w:sz w:val="15"/>
                            </w:rPr>
                            <w:t>传真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:028-85195416</w:t>
                          </w:r>
                        </w:p>
                        <w:p>
                          <w:pPr>
                            <w:spacing w:before="2"/>
                            <w:ind w:left="20" w:right="828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E-mail: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jane1984@cd-greenwater.com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sz w:val="15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Http://www.cd-greenwater.com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6.040009pt;margin-top:13.287681pt;width:158.5pt;height:57.1pt;mso-position-horizontal-relative:page;mso-position-vertical-relative:page;z-index:-15999488" type="#_x0000_t202" id="docshape1" filled="false" stroked="false">
              <v:textbox inset="0,0,0,0">
                <w:txbxContent>
                  <w:p>
                    <w:pPr>
                      <w:spacing w:line="190" w:lineRule="exact" w:before="0"/>
                      <w:ind w:left="20" w:right="0" w:firstLine="0"/>
                      <w:jc w:val="left"/>
                      <w:rPr>
                        <w:rFonts w:ascii="宋体" w:eastAsia="宋体"/>
                        <w:sz w:val="15"/>
                      </w:rPr>
                    </w:pPr>
                    <w:r>
                      <w:rPr>
                        <w:rFonts w:ascii="宋体" w:eastAsia="宋体"/>
                        <w:spacing w:val="-3"/>
                        <w:sz w:val="15"/>
                      </w:rPr>
                      <w:t>成都绿水科技有限公司</w:t>
                    </w:r>
                  </w:p>
                  <w:p>
                    <w:pPr>
                      <w:spacing w:before="0"/>
                      <w:ind w:left="320" w:right="18" w:hanging="30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宋体" w:eastAsia="宋体"/>
                        <w:sz w:val="15"/>
                      </w:rPr>
                      <w:t>地址</w:t>
                    </w:r>
                    <w:r>
                      <w:rPr>
                        <w:sz w:val="15"/>
                      </w:rPr>
                      <w:t>:</w:t>
                    </w:r>
                    <w:r>
                      <w:rPr>
                        <w:rFonts w:ascii="宋体" w:eastAsia="宋体"/>
                        <w:spacing w:val="-3"/>
                        <w:sz w:val="15"/>
                      </w:rPr>
                      <w:t>成都市高新区府城大道中段 </w:t>
                    </w:r>
                    <w:r>
                      <w:rPr>
                        <w:sz w:val="15"/>
                      </w:rPr>
                      <w:t>88</w:t>
                    </w:r>
                    <w:r>
                      <w:rPr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宋体" w:eastAsia="宋体"/>
                        <w:sz w:val="15"/>
                      </w:rPr>
                      <w:t>号中航城市</w:t>
                    </w:r>
                    <w:r>
                      <w:rPr>
                        <w:rFonts w:ascii="宋体" w:eastAsia="宋体"/>
                        <w:spacing w:val="-5"/>
                        <w:sz w:val="15"/>
                      </w:rPr>
                      <w:t>广场 </w:t>
                    </w:r>
                    <w:r>
                      <w:rPr>
                        <w:sz w:val="15"/>
                      </w:rPr>
                      <w:t>1408 </w:t>
                    </w:r>
                    <w:r>
                      <w:rPr>
                        <w:rFonts w:ascii="宋体" w:eastAsia="宋体"/>
                        <w:spacing w:val="9"/>
                        <w:sz w:val="15"/>
                      </w:rPr>
                      <w:t>室 邮编</w:t>
                    </w:r>
                    <w:r>
                      <w:rPr>
                        <w:sz w:val="15"/>
                      </w:rPr>
                      <w:t>:610041</w:t>
                    </w:r>
                  </w:p>
                  <w:p>
                    <w:pPr>
                      <w:tabs>
                        <w:tab w:pos="1459" w:val="left" w:leader="none"/>
                      </w:tabs>
                      <w:spacing w:line="19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宋体" w:eastAsia="宋体"/>
                        <w:spacing w:val="-2"/>
                        <w:sz w:val="15"/>
                      </w:rPr>
                      <w:t>电话</w:t>
                    </w:r>
                    <w:r>
                      <w:rPr>
                        <w:spacing w:val="-2"/>
                        <w:sz w:val="15"/>
                      </w:rPr>
                      <w:t>:028-85130135</w:t>
                    </w:r>
                    <w:r>
                      <w:rPr>
                        <w:sz w:val="15"/>
                      </w:rPr>
                      <w:tab/>
                    </w:r>
                    <w:r>
                      <w:rPr>
                        <w:rFonts w:ascii="宋体" w:eastAsia="宋体"/>
                        <w:spacing w:val="-2"/>
                        <w:sz w:val="15"/>
                      </w:rPr>
                      <w:t>传真</w:t>
                    </w:r>
                    <w:r>
                      <w:rPr>
                        <w:spacing w:val="-2"/>
                        <w:sz w:val="15"/>
                      </w:rPr>
                      <w:t>:028-85195416</w:t>
                    </w:r>
                  </w:p>
                  <w:p>
                    <w:pPr>
                      <w:spacing w:before="2"/>
                      <w:ind w:left="20" w:right="828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E-mail: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15"/>
                          <w:u w:val="single" w:color="0000FF"/>
                        </w:rPr>
                        <w:t>jane1984@cd-greenwater.com</w:t>
                      </w:r>
                    </w:hyperlink>
                    <w:r>
                      <w:rPr>
                        <w:color w:val="0000FF"/>
                        <w:spacing w:val="40"/>
                        <w:sz w:val="15"/>
                        <w:u w:val="none"/>
                      </w:rPr>
                      <w:t> </w:t>
                    </w:r>
                    <w:hyperlink r:id="rId3">
                      <w:r>
                        <w:rPr>
                          <w:color w:val="0000FF"/>
                          <w:spacing w:val="-2"/>
                          <w:sz w:val="15"/>
                          <w:u w:val="single" w:color="0000FF"/>
                        </w:rPr>
                        <w:t>Http://www.cd-greenwater.com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7504">
              <wp:simplePos x="0" y="0"/>
              <wp:positionH relativeFrom="page">
                <wp:posOffset>1147063</wp:posOffset>
              </wp:positionH>
              <wp:positionV relativeFrom="page">
                <wp:posOffset>477290</wp:posOffset>
              </wp:positionV>
              <wp:extent cx="1804035" cy="2203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403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25"/>
                            <w:ind w:left="20" w:right="0" w:firstLine="0"/>
                            <w:jc w:val="left"/>
                            <w:rPr>
                              <w:rFonts w:ascii="华文行楷" w:eastAsia="华文行楷"/>
                              <w:sz w:val="28"/>
                            </w:rPr>
                          </w:pPr>
                          <w:r>
                            <w:rPr>
                              <w:rFonts w:ascii="华文行楷" w:eastAsia="华文行楷"/>
                              <w:spacing w:val="-3"/>
                              <w:sz w:val="28"/>
                              <w:u w:val="single"/>
                            </w:rPr>
                            <w:t>成都绿水科技有限公司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32pt;margin-top:37.581924pt;width:142.050pt;height:17.350pt;mso-position-horizontal-relative:page;mso-position-vertical-relative:page;z-index:-15998976" type="#_x0000_t202" id="docshape2" filled="false" stroked="false">
              <v:textbox inset="0,0,0,0">
                <w:txbxContent>
                  <w:p>
                    <w:pPr>
                      <w:spacing w:line="322" w:lineRule="exact" w:before="25"/>
                      <w:ind w:left="20" w:right="0" w:firstLine="0"/>
                      <w:jc w:val="left"/>
                      <w:rPr>
                        <w:rFonts w:ascii="华文行楷" w:eastAsia="华文行楷"/>
                        <w:sz w:val="28"/>
                      </w:rPr>
                    </w:pPr>
                    <w:r>
                      <w:rPr>
                        <w:rFonts w:ascii="华文行楷" w:eastAsia="华文行楷"/>
                        <w:spacing w:val="-3"/>
                        <w:sz w:val="28"/>
                        <w:u w:val="single"/>
                      </w:rPr>
                      <w:t>成都绿水科技有限公司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78" w:hanging="1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4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9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3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8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3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7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" w:line="322" w:lineRule="exact"/>
      <w:ind w:left="20"/>
    </w:pPr>
    <w:rPr>
      <w:rFonts w:ascii="华文行楷" w:hAnsi="华文行楷" w:eastAsia="华文行楷" w:cs="华文行楷"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578" w:hanging="15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jane1984@cd-greenwater.com" TargetMode="External"/><Relationship Id="rId3" Type="http://schemas.openxmlformats.org/officeDocument/2006/relationships/hyperlink" Target="http://www.cd-greenwate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dc:description/>
  <dc:title>附表：设计基础表</dc:title>
  <dcterms:created xsi:type="dcterms:W3CDTF">2025-11-10T04:47:16Z</dcterms:created>
  <dcterms:modified xsi:type="dcterms:W3CDTF">2025-11-10T04:47:16Z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2025-11-10T00:00:00Z</vt:filetime>
  </property>
  <property fmtid="{D5CDD505-2E9C-101B-9397-08002B2CF9AE}" pid="5" name="SourceModified">
    <vt:lpwstr>D:20240820154156+07'41'</vt:lpwstr>
  </property>
</Properties>
</file>